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Mkatabulky"/>
        <w:tblW w:w="140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57"/>
        <w:gridCol w:w="5261"/>
      </w:tblGrid>
      <w:tr w:rsidR="00140BFE" w:rsidTr="00140BFE">
        <w:trPr>
          <w:trHeight w:val="576"/>
        </w:trPr>
        <w:tc>
          <w:tcPr>
            <w:tcW w:w="8757" w:type="dxa"/>
          </w:tcPr>
          <w:p w:rsidR="00140BFE" w:rsidRDefault="009E0D07" w:rsidP="00140BFE">
            <w:pPr>
              <w:rPr>
                <w:rFonts w:ascii="Britannic Bold" w:hAnsi="Britannic Bold"/>
                <w:sz w:val="56"/>
              </w:rPr>
            </w:pPr>
            <w:r>
              <w:rPr>
                <w:rFonts w:ascii="Britannic Bold" w:hAnsi="Britannic Bold"/>
                <w:sz w:val="56"/>
              </w:rPr>
              <w:t>Vyjmenovaná slova po L</w:t>
            </w:r>
          </w:p>
        </w:tc>
        <w:tc>
          <w:tcPr>
            <w:tcW w:w="5261" w:type="dxa"/>
          </w:tcPr>
          <w:p w:rsidR="00140BFE" w:rsidRDefault="00140BFE" w:rsidP="00140BFE">
            <w:pPr>
              <w:rPr>
                <w:rFonts w:ascii="Britannic Bold" w:hAnsi="Britannic Bold"/>
                <w:sz w:val="24"/>
              </w:rPr>
            </w:pPr>
            <w:proofErr w:type="spellStart"/>
            <w:r>
              <w:rPr>
                <w:rFonts w:ascii="Britannic Bold" w:hAnsi="Britannic Bold"/>
                <w:sz w:val="24"/>
              </w:rPr>
              <w:t>Name</w:t>
            </w:r>
            <w:proofErr w:type="spellEnd"/>
            <w:r>
              <w:rPr>
                <w:rFonts w:ascii="Britannic Bold" w:hAnsi="Britannic Bold"/>
                <w:sz w:val="24"/>
              </w:rPr>
              <w:t xml:space="preserve">: </w:t>
            </w:r>
          </w:p>
          <w:p w:rsidR="00140BFE" w:rsidRPr="00140BFE" w:rsidRDefault="00140BFE" w:rsidP="00140BFE">
            <w:pPr>
              <w:rPr>
                <w:rFonts w:ascii="Britannic Bold" w:hAnsi="Britannic Bold"/>
                <w:sz w:val="24"/>
              </w:rPr>
            </w:pPr>
            <w:r>
              <w:rPr>
                <w:rFonts w:ascii="Britannic Bold" w:hAnsi="Britannic Bold"/>
                <w:sz w:val="24"/>
              </w:rPr>
              <w:t>__________________________________________</w:t>
            </w:r>
          </w:p>
        </w:tc>
      </w:tr>
    </w:tbl>
    <w:p w:rsidR="005B7DED" w:rsidRPr="00140BFE" w:rsidRDefault="005B7DED" w:rsidP="00140BFE">
      <w:pPr>
        <w:rPr>
          <w:rFonts w:ascii="Britannic Bold" w:hAnsi="Britannic Bold"/>
          <w:sz w:val="14"/>
        </w:rPr>
      </w:pPr>
    </w:p>
    <w:tbl>
      <w:tblPr>
        <w:tblStyle w:val="Mkatabulky"/>
        <w:tblW w:w="13973" w:type="dxa"/>
        <w:jc w:val="center"/>
        <w:tblLayout w:type="fixed"/>
        <w:tblLook w:val="04A0" w:firstRow="1" w:lastRow="0" w:firstColumn="1" w:lastColumn="0" w:noHBand="0" w:noVBand="1"/>
      </w:tblPr>
      <w:tblGrid>
        <w:gridCol w:w="3114"/>
        <w:gridCol w:w="3616"/>
        <w:gridCol w:w="257"/>
        <w:gridCol w:w="6965"/>
        <w:gridCol w:w="21"/>
      </w:tblGrid>
      <w:tr w:rsidR="00A77C43" w:rsidRPr="00140BFE" w:rsidTr="00A77C43">
        <w:trPr>
          <w:gridAfter w:val="1"/>
          <w:wAfter w:w="21" w:type="dxa"/>
          <w:trHeight w:val="7507"/>
          <w:jc w:val="center"/>
        </w:trPr>
        <w:tc>
          <w:tcPr>
            <w:tcW w:w="3114" w:type="dxa"/>
          </w:tcPr>
          <w:p w:rsidR="00A77C43" w:rsidRPr="00A77C43" w:rsidRDefault="00A77C43" w:rsidP="00A77C43">
            <w:pPr>
              <w:spacing w:line="360" w:lineRule="auto"/>
              <w:rPr>
                <w:rFonts w:ascii="Arial" w:hAnsi="Arial" w:cs="Arial"/>
                <w:color w:val="000000"/>
                <w:sz w:val="23"/>
                <w:szCs w:val="23"/>
              </w:rPr>
            </w:pPr>
            <w:r w:rsidRPr="009E0D07">
              <w:rPr>
                <w:rFonts w:ascii="Arial" w:hAnsi="Arial" w:cs="Arial"/>
                <w:color w:val="000000"/>
                <w:szCs w:val="23"/>
                <w:shd w:val="clear" w:color="auto" w:fill="FFFFFF"/>
              </w:rPr>
              <w:t>Na plný plyn auto jede</w:t>
            </w:r>
            <w:r w:rsidRPr="009E0D07">
              <w:rPr>
                <w:rFonts w:ascii="Arial" w:hAnsi="Arial" w:cs="Arial"/>
                <w:color w:val="000000"/>
                <w:szCs w:val="23"/>
              </w:rPr>
              <w:br/>
            </w:r>
            <w:r w:rsidRPr="009E0D07">
              <w:rPr>
                <w:rFonts w:ascii="Arial" w:hAnsi="Arial" w:cs="Arial"/>
                <w:color w:val="000000"/>
                <w:szCs w:val="23"/>
                <w:shd w:val="clear" w:color="auto" w:fill="FFFFFF"/>
              </w:rPr>
              <w:t>Kilometry polyká jen</w:t>
            </w:r>
            <w:r w:rsidRPr="009E0D07">
              <w:rPr>
                <w:rFonts w:ascii="Arial" w:hAnsi="Arial" w:cs="Arial"/>
                <w:color w:val="000000"/>
                <w:szCs w:val="23"/>
              </w:rPr>
              <w:br/>
            </w:r>
            <w:r w:rsidRPr="009E0D07">
              <w:rPr>
                <w:rFonts w:ascii="Arial" w:hAnsi="Arial" w:cs="Arial"/>
                <w:color w:val="000000"/>
                <w:szCs w:val="23"/>
                <w:shd w:val="clear" w:color="auto" w:fill="FFFFFF"/>
              </w:rPr>
              <w:t>Lyžař nesmí časem plýtvat</w:t>
            </w:r>
            <w:r w:rsidRPr="009E0D07">
              <w:rPr>
                <w:rFonts w:ascii="Arial" w:hAnsi="Arial" w:cs="Arial"/>
                <w:color w:val="000000"/>
                <w:szCs w:val="23"/>
              </w:rPr>
              <w:br/>
            </w:r>
            <w:r w:rsidRPr="009E0D07">
              <w:rPr>
                <w:rFonts w:ascii="Arial" w:hAnsi="Arial" w:cs="Arial"/>
                <w:color w:val="000000"/>
                <w:szCs w:val="23"/>
                <w:shd w:val="clear" w:color="auto" w:fill="FFFFFF"/>
              </w:rPr>
              <w:t>O lyže má velký zájem</w:t>
            </w:r>
            <w:r w:rsidRPr="009E0D07">
              <w:rPr>
                <w:rFonts w:ascii="Arial" w:hAnsi="Arial" w:cs="Arial"/>
                <w:color w:val="000000"/>
                <w:szCs w:val="23"/>
              </w:rPr>
              <w:br/>
            </w:r>
            <w:r w:rsidRPr="009E0D07">
              <w:rPr>
                <w:rFonts w:ascii="Arial" w:hAnsi="Arial" w:cs="Arial"/>
                <w:color w:val="000000"/>
                <w:szCs w:val="23"/>
              </w:rPr>
              <w:br/>
            </w:r>
            <w:r w:rsidRPr="009E0D07">
              <w:rPr>
                <w:rFonts w:ascii="Arial" w:hAnsi="Arial" w:cs="Arial"/>
                <w:color w:val="000000"/>
                <w:szCs w:val="23"/>
                <w:shd w:val="clear" w:color="auto" w:fill="FFFFFF"/>
              </w:rPr>
              <w:t>Ke střeše je lýkem svázal</w:t>
            </w:r>
            <w:r w:rsidRPr="009E0D07">
              <w:rPr>
                <w:rFonts w:ascii="Arial" w:hAnsi="Arial" w:cs="Arial"/>
                <w:color w:val="000000"/>
                <w:szCs w:val="23"/>
              </w:rPr>
              <w:br/>
            </w:r>
            <w:r w:rsidRPr="009E0D07">
              <w:rPr>
                <w:rFonts w:ascii="Arial" w:hAnsi="Arial" w:cs="Arial"/>
                <w:color w:val="000000"/>
                <w:szCs w:val="23"/>
                <w:shd w:val="clear" w:color="auto" w:fill="FFFFFF"/>
              </w:rPr>
              <w:t>V autě plyš by prořezal</w:t>
            </w:r>
            <w:r w:rsidRPr="009E0D07">
              <w:rPr>
                <w:rFonts w:ascii="Arial" w:hAnsi="Arial" w:cs="Arial"/>
                <w:color w:val="000000"/>
                <w:szCs w:val="23"/>
              </w:rPr>
              <w:br/>
            </w:r>
            <w:r w:rsidRPr="009E0D07">
              <w:rPr>
                <w:rFonts w:ascii="Arial" w:hAnsi="Arial" w:cs="Arial"/>
                <w:color w:val="000000"/>
                <w:szCs w:val="23"/>
                <w:shd w:val="clear" w:color="auto" w:fill="FFFFFF"/>
              </w:rPr>
              <w:t>Starý táta s lysou hlavou</w:t>
            </w:r>
            <w:r w:rsidRPr="009E0D07">
              <w:rPr>
                <w:rFonts w:ascii="Arial" w:hAnsi="Arial" w:cs="Arial"/>
                <w:color w:val="000000"/>
                <w:szCs w:val="23"/>
              </w:rPr>
              <w:br/>
            </w:r>
            <w:r w:rsidRPr="009E0D07">
              <w:rPr>
                <w:rFonts w:ascii="Arial" w:hAnsi="Arial" w:cs="Arial"/>
                <w:color w:val="000000"/>
                <w:szCs w:val="23"/>
                <w:shd w:val="clear" w:color="auto" w:fill="FFFFFF"/>
              </w:rPr>
              <w:t xml:space="preserve">Za to by mu </w:t>
            </w:r>
            <w:proofErr w:type="gramStart"/>
            <w:r w:rsidRPr="009E0D07">
              <w:rPr>
                <w:rFonts w:ascii="Arial" w:hAnsi="Arial" w:cs="Arial"/>
                <w:color w:val="000000"/>
                <w:szCs w:val="23"/>
                <w:shd w:val="clear" w:color="auto" w:fill="FFFFFF"/>
              </w:rPr>
              <w:t>nařezal</w:t>
            </w:r>
            <w:r w:rsidRPr="009E0D07">
              <w:rPr>
                <w:rFonts w:ascii="Arial" w:hAnsi="Arial" w:cs="Arial"/>
                <w:color w:val="000000"/>
                <w:szCs w:val="23"/>
              </w:rPr>
              <w:br/>
            </w:r>
            <w:r w:rsidRPr="009E0D07">
              <w:rPr>
                <w:rFonts w:ascii="Arial" w:hAnsi="Arial" w:cs="Arial"/>
                <w:color w:val="000000"/>
                <w:szCs w:val="23"/>
              </w:rPr>
              <w:br/>
            </w:r>
            <w:r w:rsidRPr="009E0D07">
              <w:rPr>
                <w:rFonts w:ascii="Arial" w:hAnsi="Arial" w:cs="Arial"/>
                <w:color w:val="000000"/>
                <w:szCs w:val="23"/>
                <w:shd w:val="clear" w:color="auto" w:fill="FFFFFF"/>
              </w:rPr>
              <w:t>A když</w:t>
            </w:r>
            <w:proofErr w:type="gramEnd"/>
            <w:r w:rsidRPr="009E0D07">
              <w:rPr>
                <w:rFonts w:ascii="Arial" w:hAnsi="Arial" w:cs="Arial"/>
                <w:color w:val="000000"/>
                <w:szCs w:val="23"/>
                <w:shd w:val="clear" w:color="auto" w:fill="FFFFFF"/>
              </w:rPr>
              <w:t xml:space="preserve"> lyžař dorazil</w:t>
            </w:r>
            <w:r w:rsidRPr="009E0D07">
              <w:rPr>
                <w:rFonts w:ascii="Arial" w:hAnsi="Arial" w:cs="Arial"/>
                <w:color w:val="000000"/>
                <w:szCs w:val="23"/>
              </w:rPr>
              <w:br/>
            </w:r>
            <w:r w:rsidRPr="009E0D07">
              <w:rPr>
                <w:rFonts w:ascii="Arial" w:hAnsi="Arial" w:cs="Arial"/>
                <w:color w:val="000000"/>
                <w:szCs w:val="23"/>
                <w:shd w:val="clear" w:color="auto" w:fill="FFFFFF"/>
              </w:rPr>
              <w:t>Do Špindlerova Mlýna</w:t>
            </w:r>
            <w:r w:rsidRPr="009E0D07">
              <w:rPr>
                <w:rFonts w:ascii="Arial" w:hAnsi="Arial" w:cs="Arial"/>
                <w:color w:val="000000"/>
                <w:szCs w:val="23"/>
              </w:rPr>
              <w:br/>
            </w:r>
            <w:r w:rsidRPr="009E0D07">
              <w:rPr>
                <w:rFonts w:ascii="Arial" w:hAnsi="Arial" w:cs="Arial"/>
                <w:color w:val="000000"/>
                <w:szCs w:val="23"/>
                <w:shd w:val="clear" w:color="auto" w:fill="FFFFFF"/>
              </w:rPr>
              <w:t>Slyší hromy, vidí blýskat</w:t>
            </w:r>
            <w:r w:rsidRPr="009E0D07">
              <w:rPr>
                <w:rFonts w:ascii="Arial" w:hAnsi="Arial" w:cs="Arial"/>
                <w:color w:val="000000"/>
                <w:szCs w:val="23"/>
              </w:rPr>
              <w:br/>
            </w:r>
            <w:r w:rsidRPr="009E0D07">
              <w:rPr>
                <w:rFonts w:ascii="Arial" w:hAnsi="Arial" w:cs="Arial"/>
                <w:color w:val="000000"/>
                <w:szCs w:val="23"/>
                <w:shd w:val="clear" w:color="auto" w:fill="FFFFFF"/>
              </w:rPr>
              <w:t xml:space="preserve">Na horách je </w:t>
            </w:r>
            <w:proofErr w:type="spellStart"/>
            <w:r w:rsidRPr="009E0D07">
              <w:rPr>
                <w:rFonts w:ascii="Arial" w:hAnsi="Arial" w:cs="Arial"/>
                <w:color w:val="000000"/>
                <w:szCs w:val="23"/>
                <w:shd w:val="clear" w:color="auto" w:fill="FFFFFF"/>
              </w:rPr>
              <w:t>čína</w:t>
            </w:r>
            <w:proofErr w:type="spellEnd"/>
            <w:r w:rsidRPr="009E0D07">
              <w:rPr>
                <w:rFonts w:ascii="Arial" w:hAnsi="Arial" w:cs="Arial"/>
                <w:color w:val="000000"/>
                <w:szCs w:val="23"/>
              </w:rPr>
              <w:br/>
            </w:r>
            <w:r w:rsidRPr="009E0D07">
              <w:rPr>
                <w:rFonts w:ascii="Arial" w:hAnsi="Arial" w:cs="Arial"/>
                <w:color w:val="000000"/>
                <w:szCs w:val="23"/>
              </w:rPr>
              <w:br/>
            </w:r>
            <w:r w:rsidRPr="009E0D07">
              <w:rPr>
                <w:rFonts w:ascii="Arial" w:hAnsi="Arial" w:cs="Arial"/>
                <w:color w:val="000000"/>
                <w:szCs w:val="23"/>
                <w:shd w:val="clear" w:color="auto" w:fill="FFFFFF"/>
              </w:rPr>
              <w:t>Jako by jed pelyněk</w:t>
            </w:r>
            <w:r w:rsidRPr="009E0D07">
              <w:rPr>
                <w:rFonts w:ascii="Arial" w:hAnsi="Arial" w:cs="Arial"/>
                <w:color w:val="000000"/>
                <w:szCs w:val="23"/>
              </w:rPr>
              <w:br/>
            </w:r>
            <w:r w:rsidRPr="009E0D07">
              <w:rPr>
                <w:rFonts w:ascii="Arial" w:hAnsi="Arial" w:cs="Arial"/>
                <w:color w:val="000000"/>
                <w:szCs w:val="23"/>
                <w:shd w:val="clear" w:color="auto" w:fill="FFFFFF"/>
              </w:rPr>
              <w:t>Hořko je mu z toho</w:t>
            </w:r>
            <w:r w:rsidRPr="009E0D07">
              <w:rPr>
                <w:rFonts w:ascii="Arial" w:hAnsi="Arial" w:cs="Arial"/>
                <w:color w:val="000000"/>
                <w:szCs w:val="23"/>
              </w:rPr>
              <w:br/>
            </w:r>
            <w:r w:rsidRPr="009E0D07">
              <w:rPr>
                <w:rFonts w:ascii="Arial" w:hAnsi="Arial" w:cs="Arial"/>
                <w:color w:val="000000"/>
                <w:szCs w:val="23"/>
                <w:shd w:val="clear" w:color="auto" w:fill="FFFFFF"/>
              </w:rPr>
              <w:t>Vzlyká, já se nedivím</w:t>
            </w:r>
            <w:r w:rsidRPr="009E0D07">
              <w:rPr>
                <w:rFonts w:ascii="Arial" w:hAnsi="Arial" w:cs="Arial"/>
                <w:color w:val="000000"/>
                <w:szCs w:val="23"/>
              </w:rPr>
              <w:br/>
            </w:r>
            <w:r w:rsidRPr="009E0D07">
              <w:rPr>
                <w:rFonts w:ascii="Arial" w:hAnsi="Arial" w:cs="Arial"/>
                <w:color w:val="000000"/>
                <w:szCs w:val="23"/>
                <w:shd w:val="clear" w:color="auto" w:fill="FFFFFF"/>
              </w:rPr>
              <w:t>Těšil se tak mnoho</w:t>
            </w:r>
            <w:r>
              <w:rPr>
                <w:rFonts w:ascii="Arial" w:hAnsi="Arial" w:cs="Arial"/>
                <w:color w:val="000000"/>
                <w:sz w:val="23"/>
                <w:szCs w:val="23"/>
              </w:rPr>
              <w:br/>
            </w:r>
          </w:p>
        </w:tc>
        <w:tc>
          <w:tcPr>
            <w:tcW w:w="3616" w:type="dxa"/>
          </w:tcPr>
          <w:p w:rsidR="00A77C43" w:rsidRPr="00140BFE" w:rsidRDefault="009E0D07" w:rsidP="00A77C43">
            <w:pPr>
              <w:spacing w:line="360" w:lineRule="auto"/>
              <w:rPr>
                <w:rFonts w:ascii="Times New Roman" w:hAnsi="Times New Roman" w:cs="Times New Roman"/>
                <w:sz w:val="26"/>
                <w:szCs w:val="26"/>
              </w:rPr>
            </w:pPr>
            <w:r>
              <w:rPr>
                <w:rFonts w:ascii="Arial" w:hAnsi="Arial" w:cs="Arial"/>
                <w:color w:val="000000"/>
                <w:sz w:val="23"/>
                <w:szCs w:val="23"/>
                <w:shd w:val="clear" w:color="auto" w:fill="FFFFFF"/>
              </w:rPr>
              <w:t>Slyšet, mlýn, blýskat se</w:t>
            </w:r>
            <w:r>
              <w:rPr>
                <w:rFonts w:ascii="Arial" w:hAnsi="Arial" w:cs="Arial"/>
                <w:color w:val="000000"/>
                <w:sz w:val="23"/>
                <w:szCs w:val="23"/>
              </w:rPr>
              <w:br/>
            </w:r>
            <w:r>
              <w:rPr>
                <w:rFonts w:ascii="Arial" w:hAnsi="Arial" w:cs="Arial"/>
                <w:color w:val="000000"/>
                <w:sz w:val="23"/>
                <w:szCs w:val="23"/>
                <w:shd w:val="clear" w:color="auto" w:fill="FFFFFF"/>
              </w:rPr>
              <w:t>Polykat, plynout, plýtvat, plyn</w:t>
            </w:r>
            <w:r>
              <w:rPr>
                <w:rFonts w:ascii="Arial" w:hAnsi="Arial" w:cs="Arial"/>
                <w:color w:val="000000"/>
                <w:sz w:val="23"/>
                <w:szCs w:val="23"/>
              </w:rPr>
              <w:br/>
            </w:r>
            <w:r>
              <w:rPr>
                <w:rFonts w:ascii="Arial" w:hAnsi="Arial" w:cs="Arial"/>
                <w:color w:val="000000"/>
                <w:sz w:val="23"/>
                <w:szCs w:val="23"/>
                <w:shd w:val="clear" w:color="auto" w:fill="FFFFFF"/>
              </w:rPr>
              <w:t>Slynout, vzlykat, lysý</w:t>
            </w:r>
            <w:r>
              <w:rPr>
                <w:rFonts w:ascii="Arial" w:hAnsi="Arial" w:cs="Arial"/>
                <w:color w:val="000000"/>
                <w:sz w:val="23"/>
                <w:szCs w:val="23"/>
              </w:rPr>
              <w:br/>
            </w:r>
            <w:r>
              <w:rPr>
                <w:rFonts w:ascii="Arial" w:hAnsi="Arial" w:cs="Arial"/>
                <w:color w:val="000000"/>
                <w:sz w:val="23"/>
                <w:szCs w:val="23"/>
                <w:shd w:val="clear" w:color="auto" w:fill="FFFFFF"/>
              </w:rPr>
              <w:t>Lýtko, lýko, lyže, pelyněk</w:t>
            </w:r>
            <w:r>
              <w:rPr>
                <w:rFonts w:ascii="Arial" w:hAnsi="Arial" w:cs="Arial"/>
                <w:color w:val="000000"/>
                <w:sz w:val="23"/>
                <w:szCs w:val="23"/>
              </w:rPr>
              <w:br/>
            </w:r>
            <w:r>
              <w:rPr>
                <w:rFonts w:ascii="Arial" w:hAnsi="Arial" w:cs="Arial"/>
                <w:color w:val="000000"/>
                <w:sz w:val="23"/>
                <w:szCs w:val="23"/>
                <w:shd w:val="clear" w:color="auto" w:fill="FFFFFF"/>
              </w:rPr>
              <w:t>Plyš, plytký</w:t>
            </w:r>
            <w:r>
              <w:rPr>
                <w:rFonts w:ascii="Arial" w:hAnsi="Arial" w:cs="Arial"/>
                <w:color w:val="000000"/>
                <w:sz w:val="23"/>
                <w:szCs w:val="23"/>
              </w:rPr>
              <w:br/>
            </w:r>
            <w:r>
              <w:rPr>
                <w:rFonts w:ascii="Arial" w:hAnsi="Arial" w:cs="Arial"/>
                <w:color w:val="000000"/>
                <w:sz w:val="23"/>
                <w:szCs w:val="23"/>
              </w:rPr>
              <w:br/>
            </w:r>
            <w:r>
              <w:rPr>
                <w:rFonts w:ascii="Arial" w:hAnsi="Arial" w:cs="Arial"/>
                <w:color w:val="000000"/>
                <w:sz w:val="23"/>
                <w:szCs w:val="23"/>
                <w:shd w:val="clear" w:color="auto" w:fill="FFFFFF"/>
              </w:rPr>
              <w:t>A zopakujeme si to</w:t>
            </w:r>
            <w:r>
              <w:rPr>
                <w:rFonts w:ascii="Arial" w:hAnsi="Arial" w:cs="Arial"/>
                <w:color w:val="000000"/>
                <w:sz w:val="23"/>
                <w:szCs w:val="23"/>
              </w:rPr>
              <w:br/>
            </w:r>
            <w:r>
              <w:rPr>
                <w:rFonts w:ascii="Arial" w:hAnsi="Arial" w:cs="Arial"/>
                <w:color w:val="000000"/>
                <w:sz w:val="23"/>
                <w:szCs w:val="23"/>
                <w:shd w:val="clear" w:color="auto" w:fill="FFFFFF"/>
              </w:rPr>
              <w:t>Ještě jednou</w:t>
            </w:r>
            <w:r>
              <w:rPr>
                <w:rFonts w:ascii="Arial" w:hAnsi="Arial" w:cs="Arial"/>
                <w:color w:val="000000"/>
                <w:sz w:val="23"/>
                <w:szCs w:val="23"/>
              </w:rPr>
              <w:br/>
            </w:r>
            <w:r>
              <w:rPr>
                <w:rFonts w:ascii="Arial" w:hAnsi="Arial" w:cs="Arial"/>
                <w:color w:val="000000"/>
                <w:sz w:val="23"/>
                <w:szCs w:val="23"/>
                <w:shd w:val="clear" w:color="auto" w:fill="FFFFFF"/>
              </w:rPr>
              <w:t>Slyšet, mlýn, blýskat se</w:t>
            </w:r>
            <w:r>
              <w:rPr>
                <w:rFonts w:ascii="Arial" w:hAnsi="Arial" w:cs="Arial"/>
                <w:color w:val="000000"/>
                <w:sz w:val="23"/>
                <w:szCs w:val="23"/>
              </w:rPr>
              <w:br/>
            </w:r>
            <w:r>
              <w:rPr>
                <w:rFonts w:ascii="Arial" w:hAnsi="Arial" w:cs="Arial"/>
                <w:color w:val="000000"/>
                <w:sz w:val="23"/>
                <w:szCs w:val="23"/>
                <w:shd w:val="clear" w:color="auto" w:fill="FFFFFF"/>
              </w:rPr>
              <w:t>Polykat, plynout, plýtvat</w:t>
            </w:r>
            <w:r>
              <w:rPr>
                <w:rFonts w:ascii="Arial" w:hAnsi="Arial" w:cs="Arial"/>
                <w:color w:val="000000"/>
                <w:sz w:val="23"/>
                <w:szCs w:val="23"/>
              </w:rPr>
              <w:br/>
            </w:r>
            <w:r>
              <w:rPr>
                <w:rFonts w:ascii="Arial" w:hAnsi="Arial" w:cs="Arial"/>
                <w:color w:val="000000"/>
                <w:sz w:val="23"/>
                <w:szCs w:val="23"/>
                <w:shd w:val="clear" w:color="auto" w:fill="FFFFFF"/>
              </w:rPr>
              <w:t>Plyn, slynout, vzlykat, lysý</w:t>
            </w:r>
            <w:r>
              <w:rPr>
                <w:rFonts w:ascii="Arial" w:hAnsi="Arial" w:cs="Arial"/>
                <w:color w:val="000000"/>
                <w:sz w:val="23"/>
                <w:szCs w:val="23"/>
              </w:rPr>
              <w:br/>
            </w:r>
            <w:r>
              <w:rPr>
                <w:rFonts w:ascii="Arial" w:hAnsi="Arial" w:cs="Arial"/>
                <w:color w:val="000000"/>
                <w:sz w:val="23"/>
                <w:szCs w:val="23"/>
                <w:shd w:val="clear" w:color="auto" w:fill="FFFFFF"/>
              </w:rPr>
              <w:t>Lýtko, lýko, lyže, pelyněk</w:t>
            </w:r>
            <w:r>
              <w:rPr>
                <w:rFonts w:ascii="Arial" w:hAnsi="Arial" w:cs="Arial"/>
                <w:color w:val="000000"/>
                <w:sz w:val="23"/>
                <w:szCs w:val="23"/>
              </w:rPr>
              <w:br/>
            </w:r>
            <w:r>
              <w:rPr>
                <w:rFonts w:ascii="Arial" w:hAnsi="Arial" w:cs="Arial"/>
                <w:color w:val="000000"/>
                <w:sz w:val="23"/>
                <w:szCs w:val="23"/>
                <w:shd w:val="clear" w:color="auto" w:fill="FFFFFF"/>
              </w:rPr>
              <w:t>Plyš, plytký</w:t>
            </w:r>
            <w:r>
              <w:rPr>
                <w:rFonts w:ascii="Arial" w:hAnsi="Arial" w:cs="Arial"/>
                <w:color w:val="000000"/>
                <w:sz w:val="23"/>
                <w:szCs w:val="23"/>
              </w:rPr>
              <w:br/>
            </w:r>
          </w:p>
        </w:tc>
        <w:tc>
          <w:tcPr>
            <w:tcW w:w="7222" w:type="dxa"/>
            <w:gridSpan w:val="2"/>
          </w:tcPr>
          <w:p w:rsidR="00A77C43" w:rsidRPr="00140BFE" w:rsidRDefault="00A77C43" w:rsidP="00A77C43"/>
        </w:tc>
      </w:tr>
      <w:tr w:rsidR="009E0D07" w:rsidTr="009E0D07">
        <w:tblPrEx>
          <w:jc w:val="left"/>
        </w:tblPrEx>
        <w:trPr>
          <w:trHeight w:val="1417"/>
        </w:trPr>
        <w:tc>
          <w:tcPr>
            <w:tcW w:w="6987" w:type="dxa"/>
            <w:gridSpan w:val="3"/>
          </w:tcPr>
          <w:p w:rsidR="009E0D07" w:rsidRPr="00EF5C70" w:rsidRDefault="009E0D07" w:rsidP="009E0D07">
            <w:pPr>
              <w:rPr>
                <w:rFonts w:ascii="Times New Roman" w:hAnsi="Times New Roman" w:cs="Times New Roman"/>
                <w:sz w:val="26"/>
                <w:szCs w:val="26"/>
              </w:rPr>
            </w:pPr>
            <w:r w:rsidRPr="009E0D07">
              <w:rPr>
                <w:rFonts w:ascii="Times New Roman" w:hAnsi="Times New Roman" w:cs="Times New Roman"/>
                <w:sz w:val="26"/>
                <w:szCs w:val="26"/>
              </w:rPr>
              <w:lastRenderedPageBreak/>
              <w:t xml:space="preserve">Starý mlynář, libové maso, jedovatý plyn, škodlivý lýkožrout, líný Honza, Lysá hora, polykat sliny, lískový keř, neslyšný šepot, umlít kávu, blyštivé sklíčko, červený kalich,  tulipánu, pelyňkový odvar, hebký plyš, lýtkový sval, potichu zavzlykat, lízat zmrzlinu, líbezná tvář, rozplývat se na </w:t>
            </w:r>
            <w:r>
              <w:rPr>
                <w:rFonts w:ascii="Times New Roman" w:hAnsi="Times New Roman" w:cs="Times New Roman"/>
                <w:sz w:val="26"/>
                <w:szCs w:val="26"/>
              </w:rPr>
              <w:t>jazyku, starý mlýn, líný Honza</w:t>
            </w:r>
          </w:p>
        </w:tc>
        <w:tc>
          <w:tcPr>
            <w:tcW w:w="6986" w:type="dxa"/>
            <w:gridSpan w:val="2"/>
          </w:tcPr>
          <w:p w:rsidR="009E0D07" w:rsidRPr="00EF5C70" w:rsidRDefault="009E0D07" w:rsidP="009E0D07">
            <w:pPr>
              <w:rPr>
                <w:rFonts w:ascii="Times New Roman" w:hAnsi="Times New Roman" w:cs="Times New Roman"/>
                <w:sz w:val="26"/>
                <w:szCs w:val="26"/>
              </w:rPr>
            </w:pPr>
            <w:r w:rsidRPr="009E0D07">
              <w:rPr>
                <w:rFonts w:ascii="Times New Roman" w:hAnsi="Times New Roman" w:cs="Times New Roman"/>
                <w:sz w:val="26"/>
                <w:szCs w:val="26"/>
              </w:rPr>
              <w:t xml:space="preserve">Starý mlynář, libové maso, jedovatý plyn, škodlivý lýkožrout, líný Honza, Lysá hora, polykat sliny, lískový keř, neslyšný šepot, umlít kávu, blyštivé sklíčko, červený kalich,  tulipánu, pelyňkový odvar, hebký plyš, lýtkový sval, potichu zavzlykat, lízat zmrzlinu, líbezná tvář, rozplývat se na </w:t>
            </w:r>
            <w:r>
              <w:rPr>
                <w:rFonts w:ascii="Times New Roman" w:hAnsi="Times New Roman" w:cs="Times New Roman"/>
                <w:sz w:val="26"/>
                <w:szCs w:val="26"/>
              </w:rPr>
              <w:t>jazyku, starý mlýn, líný Honza</w:t>
            </w:r>
          </w:p>
        </w:tc>
      </w:tr>
      <w:tr w:rsidR="009E0D07" w:rsidTr="009E0D07">
        <w:tblPrEx>
          <w:jc w:val="left"/>
        </w:tblPrEx>
        <w:trPr>
          <w:trHeight w:val="1881"/>
        </w:trPr>
        <w:tc>
          <w:tcPr>
            <w:tcW w:w="6987" w:type="dxa"/>
            <w:gridSpan w:val="3"/>
          </w:tcPr>
          <w:p w:rsidR="009E0D07" w:rsidRPr="00EF5C70" w:rsidRDefault="009E0D07" w:rsidP="009E0D07">
            <w:pPr>
              <w:rPr>
                <w:rFonts w:ascii="Times New Roman" w:hAnsi="Times New Roman" w:cs="Times New Roman"/>
                <w:sz w:val="26"/>
                <w:szCs w:val="26"/>
              </w:rPr>
            </w:pPr>
          </w:p>
          <w:p w:rsidR="009E0D07" w:rsidRPr="009E0D07" w:rsidRDefault="009E0D07" w:rsidP="009E0D07">
            <w:pPr>
              <w:rPr>
                <w:rFonts w:ascii="Times New Roman" w:hAnsi="Times New Roman" w:cs="Times New Roman"/>
                <w:sz w:val="26"/>
                <w:szCs w:val="26"/>
              </w:rPr>
            </w:pPr>
            <w:r w:rsidRPr="009E0D07">
              <w:rPr>
                <w:rFonts w:ascii="Times New Roman" w:hAnsi="Times New Roman" w:cs="Times New Roman"/>
                <w:sz w:val="26"/>
                <w:szCs w:val="26"/>
              </w:rPr>
              <w:t xml:space="preserve">Starý </w:t>
            </w:r>
            <w:proofErr w:type="spellStart"/>
            <w:r w:rsidRPr="009E0D07">
              <w:rPr>
                <w:rFonts w:ascii="Times New Roman" w:hAnsi="Times New Roman" w:cs="Times New Roman"/>
                <w:sz w:val="26"/>
                <w:szCs w:val="26"/>
              </w:rPr>
              <w:t>ml_nář</w:t>
            </w:r>
            <w:proofErr w:type="spellEnd"/>
            <w:r w:rsidRPr="009E0D07">
              <w:rPr>
                <w:rFonts w:ascii="Times New Roman" w:hAnsi="Times New Roman" w:cs="Times New Roman"/>
                <w:sz w:val="26"/>
                <w:szCs w:val="26"/>
              </w:rPr>
              <w:t xml:space="preserve">, </w:t>
            </w:r>
            <w:proofErr w:type="spellStart"/>
            <w:r w:rsidRPr="009E0D07">
              <w:rPr>
                <w:rFonts w:ascii="Times New Roman" w:hAnsi="Times New Roman" w:cs="Times New Roman"/>
                <w:sz w:val="26"/>
                <w:szCs w:val="26"/>
              </w:rPr>
              <w:t>l_bové</w:t>
            </w:r>
            <w:proofErr w:type="spellEnd"/>
            <w:r w:rsidRPr="009E0D07">
              <w:rPr>
                <w:rFonts w:ascii="Times New Roman" w:hAnsi="Times New Roman" w:cs="Times New Roman"/>
                <w:sz w:val="26"/>
                <w:szCs w:val="26"/>
              </w:rPr>
              <w:t xml:space="preserve"> maso, jedovatý </w:t>
            </w:r>
            <w:proofErr w:type="spellStart"/>
            <w:r w:rsidRPr="009E0D07">
              <w:rPr>
                <w:rFonts w:ascii="Times New Roman" w:hAnsi="Times New Roman" w:cs="Times New Roman"/>
                <w:sz w:val="26"/>
                <w:szCs w:val="26"/>
              </w:rPr>
              <w:t>pl_n</w:t>
            </w:r>
            <w:proofErr w:type="spellEnd"/>
            <w:r w:rsidRPr="009E0D07">
              <w:rPr>
                <w:rFonts w:ascii="Times New Roman" w:hAnsi="Times New Roman" w:cs="Times New Roman"/>
                <w:sz w:val="26"/>
                <w:szCs w:val="26"/>
              </w:rPr>
              <w:t xml:space="preserve">, </w:t>
            </w:r>
            <w:proofErr w:type="spellStart"/>
            <w:r w:rsidRPr="009E0D07">
              <w:rPr>
                <w:rFonts w:ascii="Times New Roman" w:hAnsi="Times New Roman" w:cs="Times New Roman"/>
                <w:sz w:val="26"/>
                <w:szCs w:val="26"/>
              </w:rPr>
              <w:t>škodl_vý</w:t>
            </w:r>
            <w:proofErr w:type="spellEnd"/>
            <w:r w:rsidRPr="009E0D07">
              <w:rPr>
                <w:rFonts w:ascii="Times New Roman" w:hAnsi="Times New Roman" w:cs="Times New Roman"/>
                <w:sz w:val="26"/>
                <w:szCs w:val="26"/>
              </w:rPr>
              <w:t xml:space="preserve"> </w:t>
            </w:r>
            <w:proofErr w:type="spellStart"/>
            <w:r w:rsidRPr="009E0D07">
              <w:rPr>
                <w:rFonts w:ascii="Times New Roman" w:hAnsi="Times New Roman" w:cs="Times New Roman"/>
                <w:sz w:val="26"/>
                <w:szCs w:val="26"/>
              </w:rPr>
              <w:t>l_kožrout</w:t>
            </w:r>
            <w:proofErr w:type="spellEnd"/>
            <w:r w:rsidRPr="009E0D07">
              <w:rPr>
                <w:rFonts w:ascii="Times New Roman" w:hAnsi="Times New Roman" w:cs="Times New Roman"/>
                <w:sz w:val="26"/>
                <w:szCs w:val="26"/>
              </w:rPr>
              <w:t xml:space="preserve">, </w:t>
            </w:r>
            <w:proofErr w:type="spellStart"/>
            <w:r w:rsidRPr="009E0D07">
              <w:rPr>
                <w:rFonts w:ascii="Times New Roman" w:hAnsi="Times New Roman" w:cs="Times New Roman"/>
                <w:sz w:val="26"/>
                <w:szCs w:val="26"/>
              </w:rPr>
              <w:t>l_ný</w:t>
            </w:r>
            <w:proofErr w:type="spellEnd"/>
            <w:r w:rsidRPr="009E0D07">
              <w:rPr>
                <w:rFonts w:ascii="Times New Roman" w:hAnsi="Times New Roman" w:cs="Times New Roman"/>
                <w:sz w:val="26"/>
                <w:szCs w:val="26"/>
              </w:rPr>
              <w:t xml:space="preserve"> Honza, </w:t>
            </w:r>
            <w:proofErr w:type="spellStart"/>
            <w:r w:rsidRPr="009E0D07">
              <w:rPr>
                <w:rFonts w:ascii="Times New Roman" w:hAnsi="Times New Roman" w:cs="Times New Roman"/>
                <w:sz w:val="26"/>
                <w:szCs w:val="26"/>
              </w:rPr>
              <w:t>L_sá</w:t>
            </w:r>
            <w:proofErr w:type="spellEnd"/>
            <w:r w:rsidRPr="009E0D07">
              <w:rPr>
                <w:rFonts w:ascii="Times New Roman" w:hAnsi="Times New Roman" w:cs="Times New Roman"/>
                <w:sz w:val="26"/>
                <w:szCs w:val="26"/>
              </w:rPr>
              <w:t xml:space="preserve"> hora, </w:t>
            </w:r>
            <w:proofErr w:type="spellStart"/>
            <w:r w:rsidRPr="009E0D07">
              <w:rPr>
                <w:rFonts w:ascii="Times New Roman" w:hAnsi="Times New Roman" w:cs="Times New Roman"/>
                <w:sz w:val="26"/>
                <w:szCs w:val="26"/>
              </w:rPr>
              <w:t>pol_kat</w:t>
            </w:r>
            <w:proofErr w:type="spellEnd"/>
            <w:r w:rsidRPr="009E0D07">
              <w:rPr>
                <w:rFonts w:ascii="Times New Roman" w:hAnsi="Times New Roman" w:cs="Times New Roman"/>
                <w:sz w:val="26"/>
                <w:szCs w:val="26"/>
              </w:rPr>
              <w:t xml:space="preserve"> sliny, </w:t>
            </w:r>
            <w:proofErr w:type="spellStart"/>
            <w:r w:rsidRPr="009E0D07">
              <w:rPr>
                <w:rFonts w:ascii="Times New Roman" w:hAnsi="Times New Roman" w:cs="Times New Roman"/>
                <w:sz w:val="26"/>
                <w:szCs w:val="26"/>
              </w:rPr>
              <w:t>l_skový</w:t>
            </w:r>
            <w:proofErr w:type="spellEnd"/>
            <w:r w:rsidRPr="009E0D07">
              <w:rPr>
                <w:rFonts w:ascii="Times New Roman" w:hAnsi="Times New Roman" w:cs="Times New Roman"/>
                <w:sz w:val="26"/>
                <w:szCs w:val="26"/>
              </w:rPr>
              <w:t xml:space="preserve"> keř, </w:t>
            </w:r>
            <w:proofErr w:type="spellStart"/>
            <w:r w:rsidRPr="009E0D07">
              <w:rPr>
                <w:rFonts w:ascii="Times New Roman" w:hAnsi="Times New Roman" w:cs="Times New Roman"/>
                <w:sz w:val="26"/>
                <w:szCs w:val="26"/>
              </w:rPr>
              <w:t>nesl_šný</w:t>
            </w:r>
            <w:proofErr w:type="spellEnd"/>
            <w:r w:rsidRPr="009E0D07">
              <w:rPr>
                <w:rFonts w:ascii="Times New Roman" w:hAnsi="Times New Roman" w:cs="Times New Roman"/>
                <w:sz w:val="26"/>
                <w:szCs w:val="26"/>
              </w:rPr>
              <w:t xml:space="preserve"> šepot, </w:t>
            </w:r>
            <w:proofErr w:type="spellStart"/>
            <w:r w:rsidRPr="009E0D07">
              <w:rPr>
                <w:rFonts w:ascii="Times New Roman" w:hAnsi="Times New Roman" w:cs="Times New Roman"/>
                <w:sz w:val="26"/>
                <w:szCs w:val="26"/>
              </w:rPr>
              <w:t>uml_t</w:t>
            </w:r>
            <w:proofErr w:type="spellEnd"/>
            <w:r w:rsidRPr="009E0D07">
              <w:rPr>
                <w:rFonts w:ascii="Times New Roman" w:hAnsi="Times New Roman" w:cs="Times New Roman"/>
                <w:sz w:val="26"/>
                <w:szCs w:val="26"/>
              </w:rPr>
              <w:t xml:space="preserve"> kávu, </w:t>
            </w:r>
            <w:proofErr w:type="spellStart"/>
            <w:r w:rsidRPr="009E0D07">
              <w:rPr>
                <w:rFonts w:ascii="Times New Roman" w:hAnsi="Times New Roman" w:cs="Times New Roman"/>
                <w:sz w:val="26"/>
                <w:szCs w:val="26"/>
              </w:rPr>
              <w:t>bl_štivé</w:t>
            </w:r>
            <w:proofErr w:type="spellEnd"/>
            <w:r w:rsidRPr="009E0D07">
              <w:rPr>
                <w:rFonts w:ascii="Times New Roman" w:hAnsi="Times New Roman" w:cs="Times New Roman"/>
                <w:sz w:val="26"/>
                <w:szCs w:val="26"/>
              </w:rPr>
              <w:t xml:space="preserve"> </w:t>
            </w:r>
            <w:proofErr w:type="spellStart"/>
            <w:r w:rsidRPr="009E0D07">
              <w:rPr>
                <w:rFonts w:ascii="Times New Roman" w:hAnsi="Times New Roman" w:cs="Times New Roman"/>
                <w:sz w:val="26"/>
                <w:szCs w:val="26"/>
              </w:rPr>
              <w:t>skl_čko</w:t>
            </w:r>
            <w:proofErr w:type="spellEnd"/>
            <w:r w:rsidRPr="009E0D07">
              <w:rPr>
                <w:rFonts w:ascii="Times New Roman" w:hAnsi="Times New Roman" w:cs="Times New Roman"/>
                <w:sz w:val="26"/>
                <w:szCs w:val="26"/>
              </w:rPr>
              <w:t xml:space="preserve">, červený </w:t>
            </w:r>
            <w:proofErr w:type="spellStart"/>
            <w:r w:rsidRPr="009E0D07">
              <w:rPr>
                <w:rFonts w:ascii="Times New Roman" w:hAnsi="Times New Roman" w:cs="Times New Roman"/>
                <w:sz w:val="26"/>
                <w:szCs w:val="26"/>
              </w:rPr>
              <w:t>kal_ch</w:t>
            </w:r>
            <w:proofErr w:type="spellEnd"/>
            <w:r w:rsidRPr="009E0D07">
              <w:rPr>
                <w:rFonts w:ascii="Times New Roman" w:hAnsi="Times New Roman" w:cs="Times New Roman"/>
                <w:sz w:val="26"/>
                <w:szCs w:val="26"/>
              </w:rPr>
              <w:t xml:space="preserve">, </w:t>
            </w:r>
            <w:proofErr w:type="spellStart"/>
            <w:r w:rsidRPr="009E0D07">
              <w:rPr>
                <w:rFonts w:ascii="Times New Roman" w:hAnsi="Times New Roman" w:cs="Times New Roman"/>
                <w:sz w:val="26"/>
                <w:szCs w:val="26"/>
              </w:rPr>
              <w:t>tul_pánu</w:t>
            </w:r>
            <w:proofErr w:type="spellEnd"/>
            <w:r w:rsidRPr="009E0D07">
              <w:rPr>
                <w:rFonts w:ascii="Times New Roman" w:hAnsi="Times New Roman" w:cs="Times New Roman"/>
                <w:sz w:val="26"/>
                <w:szCs w:val="26"/>
              </w:rPr>
              <w:t xml:space="preserve">, </w:t>
            </w:r>
            <w:proofErr w:type="spellStart"/>
            <w:r w:rsidRPr="009E0D07">
              <w:rPr>
                <w:rFonts w:ascii="Times New Roman" w:hAnsi="Times New Roman" w:cs="Times New Roman"/>
                <w:sz w:val="26"/>
                <w:szCs w:val="26"/>
              </w:rPr>
              <w:t>pel_ňkový</w:t>
            </w:r>
            <w:proofErr w:type="spellEnd"/>
            <w:r w:rsidRPr="009E0D07">
              <w:rPr>
                <w:rFonts w:ascii="Times New Roman" w:hAnsi="Times New Roman" w:cs="Times New Roman"/>
                <w:sz w:val="26"/>
                <w:szCs w:val="26"/>
              </w:rPr>
              <w:t xml:space="preserve"> odvar, hebký </w:t>
            </w:r>
            <w:proofErr w:type="spellStart"/>
            <w:r w:rsidRPr="009E0D07">
              <w:rPr>
                <w:rFonts w:ascii="Times New Roman" w:hAnsi="Times New Roman" w:cs="Times New Roman"/>
                <w:sz w:val="26"/>
                <w:szCs w:val="26"/>
              </w:rPr>
              <w:t>pl_š</w:t>
            </w:r>
            <w:proofErr w:type="spellEnd"/>
            <w:r w:rsidRPr="009E0D07">
              <w:rPr>
                <w:rFonts w:ascii="Times New Roman" w:hAnsi="Times New Roman" w:cs="Times New Roman"/>
                <w:sz w:val="26"/>
                <w:szCs w:val="26"/>
              </w:rPr>
              <w:t xml:space="preserve">, </w:t>
            </w:r>
            <w:proofErr w:type="spellStart"/>
            <w:r w:rsidRPr="009E0D07">
              <w:rPr>
                <w:rFonts w:ascii="Times New Roman" w:hAnsi="Times New Roman" w:cs="Times New Roman"/>
                <w:sz w:val="26"/>
                <w:szCs w:val="26"/>
              </w:rPr>
              <w:t>l_tkový</w:t>
            </w:r>
            <w:proofErr w:type="spellEnd"/>
            <w:r w:rsidRPr="009E0D07">
              <w:rPr>
                <w:rFonts w:ascii="Times New Roman" w:hAnsi="Times New Roman" w:cs="Times New Roman"/>
                <w:sz w:val="26"/>
                <w:szCs w:val="26"/>
              </w:rPr>
              <w:t xml:space="preserve"> sval, potichu </w:t>
            </w:r>
            <w:proofErr w:type="spellStart"/>
            <w:r w:rsidRPr="009E0D07">
              <w:rPr>
                <w:rFonts w:ascii="Times New Roman" w:hAnsi="Times New Roman" w:cs="Times New Roman"/>
                <w:sz w:val="26"/>
                <w:szCs w:val="26"/>
              </w:rPr>
              <w:t>zavzl_kat</w:t>
            </w:r>
            <w:proofErr w:type="spellEnd"/>
            <w:r w:rsidRPr="009E0D07">
              <w:rPr>
                <w:rFonts w:ascii="Times New Roman" w:hAnsi="Times New Roman" w:cs="Times New Roman"/>
                <w:sz w:val="26"/>
                <w:szCs w:val="26"/>
              </w:rPr>
              <w:t xml:space="preserve">, </w:t>
            </w:r>
            <w:proofErr w:type="spellStart"/>
            <w:r w:rsidRPr="009E0D07">
              <w:rPr>
                <w:rFonts w:ascii="Times New Roman" w:hAnsi="Times New Roman" w:cs="Times New Roman"/>
                <w:sz w:val="26"/>
                <w:szCs w:val="26"/>
              </w:rPr>
              <w:t>l_zat</w:t>
            </w:r>
            <w:proofErr w:type="spellEnd"/>
            <w:r w:rsidRPr="009E0D07">
              <w:rPr>
                <w:rFonts w:ascii="Times New Roman" w:hAnsi="Times New Roman" w:cs="Times New Roman"/>
                <w:sz w:val="26"/>
                <w:szCs w:val="26"/>
              </w:rPr>
              <w:t xml:space="preserve"> </w:t>
            </w:r>
            <w:proofErr w:type="spellStart"/>
            <w:r w:rsidRPr="009E0D07">
              <w:rPr>
                <w:rFonts w:ascii="Times New Roman" w:hAnsi="Times New Roman" w:cs="Times New Roman"/>
                <w:sz w:val="26"/>
                <w:szCs w:val="26"/>
              </w:rPr>
              <w:t>zmrzl_nu</w:t>
            </w:r>
            <w:proofErr w:type="spellEnd"/>
            <w:r w:rsidRPr="009E0D07">
              <w:rPr>
                <w:rFonts w:ascii="Times New Roman" w:hAnsi="Times New Roman" w:cs="Times New Roman"/>
                <w:sz w:val="26"/>
                <w:szCs w:val="26"/>
              </w:rPr>
              <w:t xml:space="preserve">, </w:t>
            </w:r>
            <w:proofErr w:type="spellStart"/>
            <w:r w:rsidRPr="009E0D07">
              <w:rPr>
                <w:rFonts w:ascii="Times New Roman" w:hAnsi="Times New Roman" w:cs="Times New Roman"/>
                <w:sz w:val="26"/>
                <w:szCs w:val="26"/>
              </w:rPr>
              <w:t>l_bezná</w:t>
            </w:r>
            <w:proofErr w:type="spellEnd"/>
            <w:r w:rsidRPr="009E0D07">
              <w:rPr>
                <w:rFonts w:ascii="Times New Roman" w:hAnsi="Times New Roman" w:cs="Times New Roman"/>
                <w:sz w:val="26"/>
                <w:szCs w:val="26"/>
              </w:rPr>
              <w:t xml:space="preserve"> tvář, </w:t>
            </w:r>
            <w:proofErr w:type="spellStart"/>
            <w:r w:rsidRPr="009E0D07">
              <w:rPr>
                <w:rFonts w:ascii="Times New Roman" w:hAnsi="Times New Roman" w:cs="Times New Roman"/>
                <w:sz w:val="26"/>
                <w:szCs w:val="26"/>
              </w:rPr>
              <w:t>rozpl_vat</w:t>
            </w:r>
            <w:proofErr w:type="spellEnd"/>
            <w:r w:rsidRPr="009E0D07">
              <w:rPr>
                <w:rFonts w:ascii="Times New Roman" w:hAnsi="Times New Roman" w:cs="Times New Roman"/>
                <w:sz w:val="26"/>
                <w:szCs w:val="26"/>
              </w:rPr>
              <w:t xml:space="preserve"> se na jazyku, starý </w:t>
            </w:r>
            <w:proofErr w:type="spellStart"/>
            <w:r w:rsidRPr="009E0D07">
              <w:rPr>
                <w:rFonts w:ascii="Times New Roman" w:hAnsi="Times New Roman" w:cs="Times New Roman"/>
                <w:sz w:val="26"/>
                <w:szCs w:val="26"/>
              </w:rPr>
              <w:t>ml_n</w:t>
            </w:r>
            <w:proofErr w:type="spellEnd"/>
            <w:r w:rsidRPr="009E0D07">
              <w:rPr>
                <w:rFonts w:ascii="Times New Roman" w:hAnsi="Times New Roman" w:cs="Times New Roman"/>
                <w:sz w:val="26"/>
                <w:szCs w:val="26"/>
              </w:rPr>
              <w:t xml:space="preserve">, </w:t>
            </w:r>
            <w:proofErr w:type="spellStart"/>
            <w:r w:rsidRPr="009E0D07">
              <w:rPr>
                <w:rFonts w:ascii="Times New Roman" w:hAnsi="Times New Roman" w:cs="Times New Roman"/>
                <w:sz w:val="26"/>
                <w:szCs w:val="26"/>
              </w:rPr>
              <w:t>l_ný</w:t>
            </w:r>
            <w:proofErr w:type="spellEnd"/>
            <w:r w:rsidRPr="009E0D07">
              <w:rPr>
                <w:rFonts w:ascii="Times New Roman" w:hAnsi="Times New Roman" w:cs="Times New Roman"/>
                <w:sz w:val="26"/>
                <w:szCs w:val="26"/>
              </w:rPr>
              <w:t xml:space="preserve"> Honza,</w:t>
            </w:r>
          </w:p>
        </w:tc>
        <w:tc>
          <w:tcPr>
            <w:tcW w:w="6986" w:type="dxa"/>
            <w:gridSpan w:val="2"/>
          </w:tcPr>
          <w:p w:rsidR="009E0D07" w:rsidRPr="00EF5C70" w:rsidRDefault="009E0D07" w:rsidP="009E0D07">
            <w:pPr>
              <w:rPr>
                <w:rFonts w:ascii="Times New Roman" w:hAnsi="Times New Roman" w:cs="Times New Roman"/>
                <w:sz w:val="26"/>
                <w:szCs w:val="26"/>
              </w:rPr>
            </w:pPr>
          </w:p>
          <w:p w:rsidR="009E0D07" w:rsidRPr="009E0D07" w:rsidRDefault="009E0D07" w:rsidP="009E0D07">
            <w:pPr>
              <w:rPr>
                <w:rFonts w:ascii="Times New Roman" w:hAnsi="Times New Roman" w:cs="Times New Roman"/>
                <w:sz w:val="26"/>
                <w:szCs w:val="26"/>
              </w:rPr>
            </w:pPr>
            <w:r w:rsidRPr="009E0D07">
              <w:rPr>
                <w:rFonts w:ascii="Times New Roman" w:hAnsi="Times New Roman" w:cs="Times New Roman"/>
                <w:sz w:val="26"/>
                <w:szCs w:val="26"/>
              </w:rPr>
              <w:t xml:space="preserve">Starý </w:t>
            </w:r>
            <w:proofErr w:type="spellStart"/>
            <w:r w:rsidRPr="009E0D07">
              <w:rPr>
                <w:rFonts w:ascii="Times New Roman" w:hAnsi="Times New Roman" w:cs="Times New Roman"/>
                <w:sz w:val="26"/>
                <w:szCs w:val="26"/>
              </w:rPr>
              <w:t>ml_nář</w:t>
            </w:r>
            <w:proofErr w:type="spellEnd"/>
            <w:r w:rsidRPr="009E0D07">
              <w:rPr>
                <w:rFonts w:ascii="Times New Roman" w:hAnsi="Times New Roman" w:cs="Times New Roman"/>
                <w:sz w:val="26"/>
                <w:szCs w:val="26"/>
              </w:rPr>
              <w:t xml:space="preserve">, </w:t>
            </w:r>
            <w:proofErr w:type="spellStart"/>
            <w:r w:rsidRPr="009E0D07">
              <w:rPr>
                <w:rFonts w:ascii="Times New Roman" w:hAnsi="Times New Roman" w:cs="Times New Roman"/>
                <w:sz w:val="26"/>
                <w:szCs w:val="26"/>
              </w:rPr>
              <w:t>l_bové</w:t>
            </w:r>
            <w:proofErr w:type="spellEnd"/>
            <w:r w:rsidRPr="009E0D07">
              <w:rPr>
                <w:rFonts w:ascii="Times New Roman" w:hAnsi="Times New Roman" w:cs="Times New Roman"/>
                <w:sz w:val="26"/>
                <w:szCs w:val="26"/>
              </w:rPr>
              <w:t xml:space="preserve"> maso, jedovatý </w:t>
            </w:r>
            <w:proofErr w:type="spellStart"/>
            <w:r w:rsidRPr="009E0D07">
              <w:rPr>
                <w:rFonts w:ascii="Times New Roman" w:hAnsi="Times New Roman" w:cs="Times New Roman"/>
                <w:sz w:val="26"/>
                <w:szCs w:val="26"/>
              </w:rPr>
              <w:t>pl_n</w:t>
            </w:r>
            <w:proofErr w:type="spellEnd"/>
            <w:r w:rsidRPr="009E0D07">
              <w:rPr>
                <w:rFonts w:ascii="Times New Roman" w:hAnsi="Times New Roman" w:cs="Times New Roman"/>
                <w:sz w:val="26"/>
                <w:szCs w:val="26"/>
              </w:rPr>
              <w:t xml:space="preserve">, </w:t>
            </w:r>
            <w:proofErr w:type="spellStart"/>
            <w:r w:rsidRPr="009E0D07">
              <w:rPr>
                <w:rFonts w:ascii="Times New Roman" w:hAnsi="Times New Roman" w:cs="Times New Roman"/>
                <w:sz w:val="26"/>
                <w:szCs w:val="26"/>
              </w:rPr>
              <w:t>škodl_vý</w:t>
            </w:r>
            <w:proofErr w:type="spellEnd"/>
            <w:r w:rsidRPr="009E0D07">
              <w:rPr>
                <w:rFonts w:ascii="Times New Roman" w:hAnsi="Times New Roman" w:cs="Times New Roman"/>
                <w:sz w:val="26"/>
                <w:szCs w:val="26"/>
              </w:rPr>
              <w:t xml:space="preserve"> </w:t>
            </w:r>
            <w:proofErr w:type="spellStart"/>
            <w:r w:rsidRPr="009E0D07">
              <w:rPr>
                <w:rFonts w:ascii="Times New Roman" w:hAnsi="Times New Roman" w:cs="Times New Roman"/>
                <w:sz w:val="26"/>
                <w:szCs w:val="26"/>
              </w:rPr>
              <w:t>l_kožrout</w:t>
            </w:r>
            <w:proofErr w:type="spellEnd"/>
            <w:r w:rsidRPr="009E0D07">
              <w:rPr>
                <w:rFonts w:ascii="Times New Roman" w:hAnsi="Times New Roman" w:cs="Times New Roman"/>
                <w:sz w:val="26"/>
                <w:szCs w:val="26"/>
              </w:rPr>
              <w:t xml:space="preserve">, </w:t>
            </w:r>
            <w:proofErr w:type="spellStart"/>
            <w:r w:rsidRPr="009E0D07">
              <w:rPr>
                <w:rFonts w:ascii="Times New Roman" w:hAnsi="Times New Roman" w:cs="Times New Roman"/>
                <w:sz w:val="26"/>
                <w:szCs w:val="26"/>
              </w:rPr>
              <w:t>l_ný</w:t>
            </w:r>
            <w:proofErr w:type="spellEnd"/>
            <w:r w:rsidRPr="009E0D07">
              <w:rPr>
                <w:rFonts w:ascii="Times New Roman" w:hAnsi="Times New Roman" w:cs="Times New Roman"/>
                <w:sz w:val="26"/>
                <w:szCs w:val="26"/>
              </w:rPr>
              <w:t xml:space="preserve"> Honza, </w:t>
            </w:r>
            <w:proofErr w:type="spellStart"/>
            <w:r w:rsidRPr="009E0D07">
              <w:rPr>
                <w:rFonts w:ascii="Times New Roman" w:hAnsi="Times New Roman" w:cs="Times New Roman"/>
                <w:sz w:val="26"/>
                <w:szCs w:val="26"/>
              </w:rPr>
              <w:t>L_sá</w:t>
            </w:r>
            <w:proofErr w:type="spellEnd"/>
            <w:r w:rsidRPr="009E0D07">
              <w:rPr>
                <w:rFonts w:ascii="Times New Roman" w:hAnsi="Times New Roman" w:cs="Times New Roman"/>
                <w:sz w:val="26"/>
                <w:szCs w:val="26"/>
              </w:rPr>
              <w:t xml:space="preserve"> hora, </w:t>
            </w:r>
            <w:proofErr w:type="spellStart"/>
            <w:r w:rsidRPr="009E0D07">
              <w:rPr>
                <w:rFonts w:ascii="Times New Roman" w:hAnsi="Times New Roman" w:cs="Times New Roman"/>
                <w:sz w:val="26"/>
                <w:szCs w:val="26"/>
              </w:rPr>
              <w:t>pol_kat</w:t>
            </w:r>
            <w:proofErr w:type="spellEnd"/>
            <w:r w:rsidRPr="009E0D07">
              <w:rPr>
                <w:rFonts w:ascii="Times New Roman" w:hAnsi="Times New Roman" w:cs="Times New Roman"/>
                <w:sz w:val="26"/>
                <w:szCs w:val="26"/>
              </w:rPr>
              <w:t xml:space="preserve"> sliny, </w:t>
            </w:r>
            <w:proofErr w:type="spellStart"/>
            <w:r w:rsidRPr="009E0D07">
              <w:rPr>
                <w:rFonts w:ascii="Times New Roman" w:hAnsi="Times New Roman" w:cs="Times New Roman"/>
                <w:sz w:val="26"/>
                <w:szCs w:val="26"/>
              </w:rPr>
              <w:t>l_skový</w:t>
            </w:r>
            <w:proofErr w:type="spellEnd"/>
            <w:r w:rsidRPr="009E0D07">
              <w:rPr>
                <w:rFonts w:ascii="Times New Roman" w:hAnsi="Times New Roman" w:cs="Times New Roman"/>
                <w:sz w:val="26"/>
                <w:szCs w:val="26"/>
              </w:rPr>
              <w:t xml:space="preserve"> keř, </w:t>
            </w:r>
            <w:proofErr w:type="spellStart"/>
            <w:r w:rsidRPr="009E0D07">
              <w:rPr>
                <w:rFonts w:ascii="Times New Roman" w:hAnsi="Times New Roman" w:cs="Times New Roman"/>
                <w:sz w:val="26"/>
                <w:szCs w:val="26"/>
              </w:rPr>
              <w:t>nesl_šný</w:t>
            </w:r>
            <w:proofErr w:type="spellEnd"/>
            <w:r w:rsidRPr="009E0D07">
              <w:rPr>
                <w:rFonts w:ascii="Times New Roman" w:hAnsi="Times New Roman" w:cs="Times New Roman"/>
                <w:sz w:val="26"/>
                <w:szCs w:val="26"/>
              </w:rPr>
              <w:t xml:space="preserve"> šepot, </w:t>
            </w:r>
            <w:proofErr w:type="spellStart"/>
            <w:r w:rsidRPr="009E0D07">
              <w:rPr>
                <w:rFonts w:ascii="Times New Roman" w:hAnsi="Times New Roman" w:cs="Times New Roman"/>
                <w:sz w:val="26"/>
                <w:szCs w:val="26"/>
              </w:rPr>
              <w:t>uml_t</w:t>
            </w:r>
            <w:proofErr w:type="spellEnd"/>
            <w:r w:rsidRPr="009E0D07">
              <w:rPr>
                <w:rFonts w:ascii="Times New Roman" w:hAnsi="Times New Roman" w:cs="Times New Roman"/>
                <w:sz w:val="26"/>
                <w:szCs w:val="26"/>
              </w:rPr>
              <w:t xml:space="preserve"> kávu, </w:t>
            </w:r>
            <w:proofErr w:type="spellStart"/>
            <w:r w:rsidRPr="009E0D07">
              <w:rPr>
                <w:rFonts w:ascii="Times New Roman" w:hAnsi="Times New Roman" w:cs="Times New Roman"/>
                <w:sz w:val="26"/>
                <w:szCs w:val="26"/>
              </w:rPr>
              <w:t>bl_štivé</w:t>
            </w:r>
            <w:proofErr w:type="spellEnd"/>
            <w:r w:rsidRPr="009E0D07">
              <w:rPr>
                <w:rFonts w:ascii="Times New Roman" w:hAnsi="Times New Roman" w:cs="Times New Roman"/>
                <w:sz w:val="26"/>
                <w:szCs w:val="26"/>
              </w:rPr>
              <w:t xml:space="preserve"> </w:t>
            </w:r>
            <w:proofErr w:type="spellStart"/>
            <w:r w:rsidRPr="009E0D07">
              <w:rPr>
                <w:rFonts w:ascii="Times New Roman" w:hAnsi="Times New Roman" w:cs="Times New Roman"/>
                <w:sz w:val="26"/>
                <w:szCs w:val="26"/>
              </w:rPr>
              <w:t>skl_čko</w:t>
            </w:r>
            <w:proofErr w:type="spellEnd"/>
            <w:r w:rsidRPr="009E0D07">
              <w:rPr>
                <w:rFonts w:ascii="Times New Roman" w:hAnsi="Times New Roman" w:cs="Times New Roman"/>
                <w:sz w:val="26"/>
                <w:szCs w:val="26"/>
              </w:rPr>
              <w:t xml:space="preserve">, červený </w:t>
            </w:r>
            <w:proofErr w:type="spellStart"/>
            <w:r w:rsidRPr="009E0D07">
              <w:rPr>
                <w:rFonts w:ascii="Times New Roman" w:hAnsi="Times New Roman" w:cs="Times New Roman"/>
                <w:sz w:val="26"/>
                <w:szCs w:val="26"/>
              </w:rPr>
              <w:t>kal_ch</w:t>
            </w:r>
            <w:proofErr w:type="spellEnd"/>
            <w:r w:rsidRPr="009E0D07">
              <w:rPr>
                <w:rFonts w:ascii="Times New Roman" w:hAnsi="Times New Roman" w:cs="Times New Roman"/>
                <w:sz w:val="26"/>
                <w:szCs w:val="26"/>
              </w:rPr>
              <w:t xml:space="preserve">, </w:t>
            </w:r>
            <w:proofErr w:type="spellStart"/>
            <w:r w:rsidRPr="009E0D07">
              <w:rPr>
                <w:rFonts w:ascii="Times New Roman" w:hAnsi="Times New Roman" w:cs="Times New Roman"/>
                <w:sz w:val="26"/>
                <w:szCs w:val="26"/>
              </w:rPr>
              <w:t>tul_pánu</w:t>
            </w:r>
            <w:proofErr w:type="spellEnd"/>
            <w:r w:rsidRPr="009E0D07">
              <w:rPr>
                <w:rFonts w:ascii="Times New Roman" w:hAnsi="Times New Roman" w:cs="Times New Roman"/>
                <w:sz w:val="26"/>
                <w:szCs w:val="26"/>
              </w:rPr>
              <w:t xml:space="preserve">, </w:t>
            </w:r>
            <w:proofErr w:type="spellStart"/>
            <w:r w:rsidRPr="009E0D07">
              <w:rPr>
                <w:rFonts w:ascii="Times New Roman" w:hAnsi="Times New Roman" w:cs="Times New Roman"/>
                <w:sz w:val="26"/>
                <w:szCs w:val="26"/>
              </w:rPr>
              <w:t>pel_ňkový</w:t>
            </w:r>
            <w:proofErr w:type="spellEnd"/>
            <w:r w:rsidRPr="009E0D07">
              <w:rPr>
                <w:rFonts w:ascii="Times New Roman" w:hAnsi="Times New Roman" w:cs="Times New Roman"/>
                <w:sz w:val="26"/>
                <w:szCs w:val="26"/>
              </w:rPr>
              <w:t xml:space="preserve"> odvar, hebký </w:t>
            </w:r>
            <w:proofErr w:type="spellStart"/>
            <w:r w:rsidRPr="009E0D07">
              <w:rPr>
                <w:rFonts w:ascii="Times New Roman" w:hAnsi="Times New Roman" w:cs="Times New Roman"/>
                <w:sz w:val="26"/>
                <w:szCs w:val="26"/>
              </w:rPr>
              <w:t>pl_š</w:t>
            </w:r>
            <w:proofErr w:type="spellEnd"/>
            <w:r w:rsidRPr="009E0D07">
              <w:rPr>
                <w:rFonts w:ascii="Times New Roman" w:hAnsi="Times New Roman" w:cs="Times New Roman"/>
                <w:sz w:val="26"/>
                <w:szCs w:val="26"/>
              </w:rPr>
              <w:t xml:space="preserve">, </w:t>
            </w:r>
            <w:proofErr w:type="spellStart"/>
            <w:r w:rsidRPr="009E0D07">
              <w:rPr>
                <w:rFonts w:ascii="Times New Roman" w:hAnsi="Times New Roman" w:cs="Times New Roman"/>
                <w:sz w:val="26"/>
                <w:szCs w:val="26"/>
              </w:rPr>
              <w:t>l_tkový</w:t>
            </w:r>
            <w:proofErr w:type="spellEnd"/>
            <w:r w:rsidRPr="009E0D07">
              <w:rPr>
                <w:rFonts w:ascii="Times New Roman" w:hAnsi="Times New Roman" w:cs="Times New Roman"/>
                <w:sz w:val="26"/>
                <w:szCs w:val="26"/>
              </w:rPr>
              <w:t xml:space="preserve"> sval, potichu </w:t>
            </w:r>
            <w:proofErr w:type="spellStart"/>
            <w:r w:rsidRPr="009E0D07">
              <w:rPr>
                <w:rFonts w:ascii="Times New Roman" w:hAnsi="Times New Roman" w:cs="Times New Roman"/>
                <w:sz w:val="26"/>
                <w:szCs w:val="26"/>
              </w:rPr>
              <w:t>zavzl_kat</w:t>
            </w:r>
            <w:proofErr w:type="spellEnd"/>
            <w:r w:rsidRPr="009E0D07">
              <w:rPr>
                <w:rFonts w:ascii="Times New Roman" w:hAnsi="Times New Roman" w:cs="Times New Roman"/>
                <w:sz w:val="26"/>
                <w:szCs w:val="26"/>
              </w:rPr>
              <w:t xml:space="preserve">, </w:t>
            </w:r>
            <w:proofErr w:type="spellStart"/>
            <w:r w:rsidRPr="009E0D07">
              <w:rPr>
                <w:rFonts w:ascii="Times New Roman" w:hAnsi="Times New Roman" w:cs="Times New Roman"/>
                <w:sz w:val="26"/>
                <w:szCs w:val="26"/>
              </w:rPr>
              <w:t>l_zat</w:t>
            </w:r>
            <w:proofErr w:type="spellEnd"/>
            <w:r w:rsidRPr="009E0D07">
              <w:rPr>
                <w:rFonts w:ascii="Times New Roman" w:hAnsi="Times New Roman" w:cs="Times New Roman"/>
                <w:sz w:val="26"/>
                <w:szCs w:val="26"/>
              </w:rPr>
              <w:t xml:space="preserve"> </w:t>
            </w:r>
            <w:proofErr w:type="spellStart"/>
            <w:r w:rsidRPr="009E0D07">
              <w:rPr>
                <w:rFonts w:ascii="Times New Roman" w:hAnsi="Times New Roman" w:cs="Times New Roman"/>
                <w:sz w:val="26"/>
                <w:szCs w:val="26"/>
              </w:rPr>
              <w:t>zmrzl_nu</w:t>
            </w:r>
            <w:proofErr w:type="spellEnd"/>
            <w:r w:rsidRPr="009E0D07">
              <w:rPr>
                <w:rFonts w:ascii="Times New Roman" w:hAnsi="Times New Roman" w:cs="Times New Roman"/>
                <w:sz w:val="26"/>
                <w:szCs w:val="26"/>
              </w:rPr>
              <w:t xml:space="preserve">, </w:t>
            </w:r>
            <w:proofErr w:type="spellStart"/>
            <w:r w:rsidRPr="009E0D07">
              <w:rPr>
                <w:rFonts w:ascii="Times New Roman" w:hAnsi="Times New Roman" w:cs="Times New Roman"/>
                <w:sz w:val="26"/>
                <w:szCs w:val="26"/>
              </w:rPr>
              <w:t>l_bezná</w:t>
            </w:r>
            <w:proofErr w:type="spellEnd"/>
            <w:r w:rsidRPr="009E0D07">
              <w:rPr>
                <w:rFonts w:ascii="Times New Roman" w:hAnsi="Times New Roman" w:cs="Times New Roman"/>
                <w:sz w:val="26"/>
                <w:szCs w:val="26"/>
              </w:rPr>
              <w:t xml:space="preserve"> tvář, </w:t>
            </w:r>
            <w:proofErr w:type="spellStart"/>
            <w:r w:rsidRPr="009E0D07">
              <w:rPr>
                <w:rFonts w:ascii="Times New Roman" w:hAnsi="Times New Roman" w:cs="Times New Roman"/>
                <w:sz w:val="26"/>
                <w:szCs w:val="26"/>
              </w:rPr>
              <w:t>rozpl_vat</w:t>
            </w:r>
            <w:proofErr w:type="spellEnd"/>
            <w:r w:rsidRPr="009E0D07">
              <w:rPr>
                <w:rFonts w:ascii="Times New Roman" w:hAnsi="Times New Roman" w:cs="Times New Roman"/>
                <w:sz w:val="26"/>
                <w:szCs w:val="26"/>
              </w:rPr>
              <w:t xml:space="preserve"> se na jazyku, starý </w:t>
            </w:r>
            <w:proofErr w:type="spellStart"/>
            <w:r w:rsidRPr="009E0D07">
              <w:rPr>
                <w:rFonts w:ascii="Times New Roman" w:hAnsi="Times New Roman" w:cs="Times New Roman"/>
                <w:sz w:val="26"/>
                <w:szCs w:val="26"/>
              </w:rPr>
              <w:t>ml_n</w:t>
            </w:r>
            <w:proofErr w:type="spellEnd"/>
            <w:r w:rsidRPr="009E0D07">
              <w:rPr>
                <w:rFonts w:ascii="Times New Roman" w:hAnsi="Times New Roman" w:cs="Times New Roman"/>
                <w:sz w:val="26"/>
                <w:szCs w:val="26"/>
              </w:rPr>
              <w:t xml:space="preserve">, </w:t>
            </w:r>
            <w:proofErr w:type="spellStart"/>
            <w:r w:rsidRPr="009E0D07">
              <w:rPr>
                <w:rFonts w:ascii="Times New Roman" w:hAnsi="Times New Roman" w:cs="Times New Roman"/>
                <w:sz w:val="26"/>
                <w:szCs w:val="26"/>
              </w:rPr>
              <w:t>l_ný</w:t>
            </w:r>
            <w:proofErr w:type="spellEnd"/>
            <w:r w:rsidRPr="009E0D07">
              <w:rPr>
                <w:rFonts w:ascii="Times New Roman" w:hAnsi="Times New Roman" w:cs="Times New Roman"/>
                <w:sz w:val="26"/>
                <w:szCs w:val="26"/>
              </w:rPr>
              <w:t xml:space="preserve"> Honza,</w:t>
            </w:r>
          </w:p>
        </w:tc>
      </w:tr>
      <w:tr w:rsidR="009E0D07" w:rsidRPr="00EF5C70" w:rsidTr="00EF5C70">
        <w:tblPrEx>
          <w:jc w:val="left"/>
        </w:tblPrEx>
        <w:tc>
          <w:tcPr>
            <w:tcW w:w="6987" w:type="dxa"/>
            <w:gridSpan w:val="3"/>
          </w:tcPr>
          <w:p w:rsidR="009E0D07" w:rsidRPr="00EF5C70" w:rsidRDefault="009E0D07" w:rsidP="009E0D07">
            <w:pPr>
              <w:rPr>
                <w:rFonts w:ascii="Times New Roman" w:hAnsi="Times New Roman" w:cs="Times New Roman"/>
                <w:sz w:val="26"/>
                <w:szCs w:val="26"/>
              </w:rPr>
            </w:pPr>
            <w:bookmarkStart w:id="0" w:name="_GoBack" w:colFirst="1" w:colLast="1"/>
            <w:r w:rsidRPr="009E0D07">
              <w:rPr>
                <w:rFonts w:ascii="Times New Roman" w:hAnsi="Times New Roman" w:cs="Times New Roman"/>
                <w:sz w:val="26"/>
                <w:szCs w:val="26"/>
              </w:rPr>
              <w:t xml:space="preserve">Starý mlynář, libové maso, jedovatý plyn, škodlivý lýkožrout, líný Honza, Lysá hora, polykat sliny, lískový keř, neslyšný šepot, umlít kávu, blyštivé sklíčko, červený kalich,  tulipánu, pelyňkový odvar, hebký plyš, lýtkový sval, potichu zavzlykat, lízat zmrzlinu, líbezná tvář, rozplývat se na </w:t>
            </w:r>
            <w:r>
              <w:rPr>
                <w:rFonts w:ascii="Times New Roman" w:hAnsi="Times New Roman" w:cs="Times New Roman"/>
                <w:sz w:val="26"/>
                <w:szCs w:val="26"/>
              </w:rPr>
              <w:t>jazyku, starý mlýn, líný Honza</w:t>
            </w:r>
          </w:p>
        </w:tc>
        <w:tc>
          <w:tcPr>
            <w:tcW w:w="6986" w:type="dxa"/>
            <w:gridSpan w:val="2"/>
          </w:tcPr>
          <w:p w:rsidR="009E0D07" w:rsidRPr="00EF5C70" w:rsidRDefault="009E0D07" w:rsidP="009E0D07">
            <w:pPr>
              <w:rPr>
                <w:rFonts w:ascii="Times New Roman" w:hAnsi="Times New Roman" w:cs="Times New Roman"/>
                <w:sz w:val="26"/>
                <w:szCs w:val="26"/>
              </w:rPr>
            </w:pPr>
            <w:r w:rsidRPr="009E0D07">
              <w:rPr>
                <w:rFonts w:ascii="Times New Roman" w:hAnsi="Times New Roman" w:cs="Times New Roman"/>
                <w:sz w:val="26"/>
                <w:szCs w:val="26"/>
              </w:rPr>
              <w:t xml:space="preserve">Starý mlynář, libové maso, jedovatý plyn, škodlivý lýkožrout, líný Honza, Lysá hora, polykat sliny, lískový keř, neslyšný šepot, umlít kávu, blyštivé sklíčko, červený kalich,  tulipánu, pelyňkový odvar, hebký plyš, lýtkový sval, potichu zavzlykat, lízat zmrzlinu, líbezná tvář, rozplývat se na </w:t>
            </w:r>
            <w:r>
              <w:rPr>
                <w:rFonts w:ascii="Times New Roman" w:hAnsi="Times New Roman" w:cs="Times New Roman"/>
                <w:sz w:val="26"/>
                <w:szCs w:val="26"/>
              </w:rPr>
              <w:t>jazyku, starý mlýn, líný Honza</w:t>
            </w:r>
          </w:p>
        </w:tc>
      </w:tr>
      <w:tr w:rsidR="009E0D07" w:rsidRPr="00EF5C70" w:rsidTr="00EF5C70">
        <w:tblPrEx>
          <w:jc w:val="left"/>
        </w:tblPrEx>
        <w:tc>
          <w:tcPr>
            <w:tcW w:w="6987" w:type="dxa"/>
            <w:gridSpan w:val="3"/>
          </w:tcPr>
          <w:p w:rsidR="009E0D07" w:rsidRPr="00EF5C70" w:rsidRDefault="009E0D07" w:rsidP="009E0D07">
            <w:pPr>
              <w:rPr>
                <w:rFonts w:ascii="Times New Roman" w:hAnsi="Times New Roman" w:cs="Times New Roman"/>
                <w:sz w:val="26"/>
                <w:szCs w:val="26"/>
              </w:rPr>
            </w:pPr>
          </w:p>
          <w:p w:rsidR="009E0D07" w:rsidRPr="009E0D07" w:rsidRDefault="009E0D07" w:rsidP="009E0D07">
            <w:pPr>
              <w:rPr>
                <w:rFonts w:ascii="Times New Roman" w:hAnsi="Times New Roman" w:cs="Times New Roman"/>
                <w:sz w:val="26"/>
                <w:szCs w:val="26"/>
              </w:rPr>
            </w:pPr>
            <w:r w:rsidRPr="009E0D07">
              <w:rPr>
                <w:rFonts w:ascii="Times New Roman" w:hAnsi="Times New Roman" w:cs="Times New Roman"/>
                <w:sz w:val="26"/>
                <w:szCs w:val="26"/>
              </w:rPr>
              <w:t xml:space="preserve">Starý </w:t>
            </w:r>
            <w:proofErr w:type="spellStart"/>
            <w:r w:rsidRPr="009E0D07">
              <w:rPr>
                <w:rFonts w:ascii="Times New Roman" w:hAnsi="Times New Roman" w:cs="Times New Roman"/>
                <w:sz w:val="26"/>
                <w:szCs w:val="26"/>
              </w:rPr>
              <w:t>ml_nář</w:t>
            </w:r>
            <w:proofErr w:type="spellEnd"/>
            <w:r w:rsidRPr="009E0D07">
              <w:rPr>
                <w:rFonts w:ascii="Times New Roman" w:hAnsi="Times New Roman" w:cs="Times New Roman"/>
                <w:sz w:val="26"/>
                <w:szCs w:val="26"/>
              </w:rPr>
              <w:t xml:space="preserve">, </w:t>
            </w:r>
            <w:proofErr w:type="spellStart"/>
            <w:r w:rsidRPr="009E0D07">
              <w:rPr>
                <w:rFonts w:ascii="Times New Roman" w:hAnsi="Times New Roman" w:cs="Times New Roman"/>
                <w:sz w:val="26"/>
                <w:szCs w:val="26"/>
              </w:rPr>
              <w:t>l_bové</w:t>
            </w:r>
            <w:proofErr w:type="spellEnd"/>
            <w:r w:rsidRPr="009E0D07">
              <w:rPr>
                <w:rFonts w:ascii="Times New Roman" w:hAnsi="Times New Roman" w:cs="Times New Roman"/>
                <w:sz w:val="26"/>
                <w:szCs w:val="26"/>
              </w:rPr>
              <w:t xml:space="preserve"> maso, jedovatý </w:t>
            </w:r>
            <w:proofErr w:type="spellStart"/>
            <w:r w:rsidRPr="009E0D07">
              <w:rPr>
                <w:rFonts w:ascii="Times New Roman" w:hAnsi="Times New Roman" w:cs="Times New Roman"/>
                <w:sz w:val="26"/>
                <w:szCs w:val="26"/>
              </w:rPr>
              <w:t>pl_n</w:t>
            </w:r>
            <w:proofErr w:type="spellEnd"/>
            <w:r w:rsidRPr="009E0D07">
              <w:rPr>
                <w:rFonts w:ascii="Times New Roman" w:hAnsi="Times New Roman" w:cs="Times New Roman"/>
                <w:sz w:val="26"/>
                <w:szCs w:val="26"/>
              </w:rPr>
              <w:t xml:space="preserve">, </w:t>
            </w:r>
            <w:proofErr w:type="spellStart"/>
            <w:r w:rsidRPr="009E0D07">
              <w:rPr>
                <w:rFonts w:ascii="Times New Roman" w:hAnsi="Times New Roman" w:cs="Times New Roman"/>
                <w:sz w:val="26"/>
                <w:szCs w:val="26"/>
              </w:rPr>
              <w:t>škodl_vý</w:t>
            </w:r>
            <w:proofErr w:type="spellEnd"/>
            <w:r w:rsidRPr="009E0D07">
              <w:rPr>
                <w:rFonts w:ascii="Times New Roman" w:hAnsi="Times New Roman" w:cs="Times New Roman"/>
                <w:sz w:val="26"/>
                <w:szCs w:val="26"/>
              </w:rPr>
              <w:t xml:space="preserve"> </w:t>
            </w:r>
            <w:proofErr w:type="spellStart"/>
            <w:r w:rsidRPr="009E0D07">
              <w:rPr>
                <w:rFonts w:ascii="Times New Roman" w:hAnsi="Times New Roman" w:cs="Times New Roman"/>
                <w:sz w:val="26"/>
                <w:szCs w:val="26"/>
              </w:rPr>
              <w:t>l_kožrout</w:t>
            </w:r>
            <w:proofErr w:type="spellEnd"/>
            <w:r w:rsidRPr="009E0D07">
              <w:rPr>
                <w:rFonts w:ascii="Times New Roman" w:hAnsi="Times New Roman" w:cs="Times New Roman"/>
                <w:sz w:val="26"/>
                <w:szCs w:val="26"/>
              </w:rPr>
              <w:t xml:space="preserve">, </w:t>
            </w:r>
            <w:proofErr w:type="spellStart"/>
            <w:r w:rsidRPr="009E0D07">
              <w:rPr>
                <w:rFonts w:ascii="Times New Roman" w:hAnsi="Times New Roman" w:cs="Times New Roman"/>
                <w:sz w:val="26"/>
                <w:szCs w:val="26"/>
              </w:rPr>
              <w:t>l_ný</w:t>
            </w:r>
            <w:proofErr w:type="spellEnd"/>
            <w:r w:rsidRPr="009E0D07">
              <w:rPr>
                <w:rFonts w:ascii="Times New Roman" w:hAnsi="Times New Roman" w:cs="Times New Roman"/>
                <w:sz w:val="26"/>
                <w:szCs w:val="26"/>
              </w:rPr>
              <w:t xml:space="preserve"> Honza, </w:t>
            </w:r>
            <w:proofErr w:type="spellStart"/>
            <w:r w:rsidRPr="009E0D07">
              <w:rPr>
                <w:rFonts w:ascii="Times New Roman" w:hAnsi="Times New Roman" w:cs="Times New Roman"/>
                <w:sz w:val="26"/>
                <w:szCs w:val="26"/>
              </w:rPr>
              <w:t>L_sá</w:t>
            </w:r>
            <w:proofErr w:type="spellEnd"/>
            <w:r w:rsidRPr="009E0D07">
              <w:rPr>
                <w:rFonts w:ascii="Times New Roman" w:hAnsi="Times New Roman" w:cs="Times New Roman"/>
                <w:sz w:val="26"/>
                <w:szCs w:val="26"/>
              </w:rPr>
              <w:t xml:space="preserve"> hora, </w:t>
            </w:r>
            <w:proofErr w:type="spellStart"/>
            <w:r w:rsidRPr="009E0D07">
              <w:rPr>
                <w:rFonts w:ascii="Times New Roman" w:hAnsi="Times New Roman" w:cs="Times New Roman"/>
                <w:sz w:val="26"/>
                <w:szCs w:val="26"/>
              </w:rPr>
              <w:t>pol_kat</w:t>
            </w:r>
            <w:proofErr w:type="spellEnd"/>
            <w:r w:rsidRPr="009E0D07">
              <w:rPr>
                <w:rFonts w:ascii="Times New Roman" w:hAnsi="Times New Roman" w:cs="Times New Roman"/>
                <w:sz w:val="26"/>
                <w:szCs w:val="26"/>
              </w:rPr>
              <w:t xml:space="preserve"> sliny, </w:t>
            </w:r>
            <w:proofErr w:type="spellStart"/>
            <w:r w:rsidRPr="009E0D07">
              <w:rPr>
                <w:rFonts w:ascii="Times New Roman" w:hAnsi="Times New Roman" w:cs="Times New Roman"/>
                <w:sz w:val="26"/>
                <w:szCs w:val="26"/>
              </w:rPr>
              <w:t>l_skový</w:t>
            </w:r>
            <w:proofErr w:type="spellEnd"/>
            <w:r w:rsidRPr="009E0D07">
              <w:rPr>
                <w:rFonts w:ascii="Times New Roman" w:hAnsi="Times New Roman" w:cs="Times New Roman"/>
                <w:sz w:val="26"/>
                <w:szCs w:val="26"/>
              </w:rPr>
              <w:t xml:space="preserve"> keř, </w:t>
            </w:r>
            <w:proofErr w:type="spellStart"/>
            <w:r w:rsidRPr="009E0D07">
              <w:rPr>
                <w:rFonts w:ascii="Times New Roman" w:hAnsi="Times New Roman" w:cs="Times New Roman"/>
                <w:sz w:val="26"/>
                <w:szCs w:val="26"/>
              </w:rPr>
              <w:t>nesl_šný</w:t>
            </w:r>
            <w:proofErr w:type="spellEnd"/>
            <w:r w:rsidRPr="009E0D07">
              <w:rPr>
                <w:rFonts w:ascii="Times New Roman" w:hAnsi="Times New Roman" w:cs="Times New Roman"/>
                <w:sz w:val="26"/>
                <w:szCs w:val="26"/>
              </w:rPr>
              <w:t xml:space="preserve"> šepot, </w:t>
            </w:r>
            <w:proofErr w:type="spellStart"/>
            <w:r w:rsidRPr="009E0D07">
              <w:rPr>
                <w:rFonts w:ascii="Times New Roman" w:hAnsi="Times New Roman" w:cs="Times New Roman"/>
                <w:sz w:val="26"/>
                <w:szCs w:val="26"/>
              </w:rPr>
              <w:t>uml_t</w:t>
            </w:r>
            <w:proofErr w:type="spellEnd"/>
            <w:r w:rsidRPr="009E0D07">
              <w:rPr>
                <w:rFonts w:ascii="Times New Roman" w:hAnsi="Times New Roman" w:cs="Times New Roman"/>
                <w:sz w:val="26"/>
                <w:szCs w:val="26"/>
              </w:rPr>
              <w:t xml:space="preserve"> kávu, </w:t>
            </w:r>
            <w:proofErr w:type="spellStart"/>
            <w:r w:rsidRPr="009E0D07">
              <w:rPr>
                <w:rFonts w:ascii="Times New Roman" w:hAnsi="Times New Roman" w:cs="Times New Roman"/>
                <w:sz w:val="26"/>
                <w:szCs w:val="26"/>
              </w:rPr>
              <w:t>bl_štivé</w:t>
            </w:r>
            <w:proofErr w:type="spellEnd"/>
            <w:r w:rsidRPr="009E0D07">
              <w:rPr>
                <w:rFonts w:ascii="Times New Roman" w:hAnsi="Times New Roman" w:cs="Times New Roman"/>
                <w:sz w:val="26"/>
                <w:szCs w:val="26"/>
              </w:rPr>
              <w:t xml:space="preserve"> </w:t>
            </w:r>
            <w:proofErr w:type="spellStart"/>
            <w:r w:rsidRPr="009E0D07">
              <w:rPr>
                <w:rFonts w:ascii="Times New Roman" w:hAnsi="Times New Roman" w:cs="Times New Roman"/>
                <w:sz w:val="26"/>
                <w:szCs w:val="26"/>
              </w:rPr>
              <w:t>skl_čko</w:t>
            </w:r>
            <w:proofErr w:type="spellEnd"/>
            <w:r w:rsidRPr="009E0D07">
              <w:rPr>
                <w:rFonts w:ascii="Times New Roman" w:hAnsi="Times New Roman" w:cs="Times New Roman"/>
                <w:sz w:val="26"/>
                <w:szCs w:val="26"/>
              </w:rPr>
              <w:t xml:space="preserve">, červený </w:t>
            </w:r>
            <w:proofErr w:type="spellStart"/>
            <w:r w:rsidRPr="009E0D07">
              <w:rPr>
                <w:rFonts w:ascii="Times New Roman" w:hAnsi="Times New Roman" w:cs="Times New Roman"/>
                <w:sz w:val="26"/>
                <w:szCs w:val="26"/>
              </w:rPr>
              <w:t>kal_ch</w:t>
            </w:r>
            <w:proofErr w:type="spellEnd"/>
            <w:r w:rsidRPr="009E0D07">
              <w:rPr>
                <w:rFonts w:ascii="Times New Roman" w:hAnsi="Times New Roman" w:cs="Times New Roman"/>
                <w:sz w:val="26"/>
                <w:szCs w:val="26"/>
              </w:rPr>
              <w:t xml:space="preserve">, </w:t>
            </w:r>
            <w:proofErr w:type="spellStart"/>
            <w:r w:rsidRPr="009E0D07">
              <w:rPr>
                <w:rFonts w:ascii="Times New Roman" w:hAnsi="Times New Roman" w:cs="Times New Roman"/>
                <w:sz w:val="26"/>
                <w:szCs w:val="26"/>
              </w:rPr>
              <w:t>tul_pánu</w:t>
            </w:r>
            <w:proofErr w:type="spellEnd"/>
            <w:r w:rsidRPr="009E0D07">
              <w:rPr>
                <w:rFonts w:ascii="Times New Roman" w:hAnsi="Times New Roman" w:cs="Times New Roman"/>
                <w:sz w:val="26"/>
                <w:szCs w:val="26"/>
              </w:rPr>
              <w:t xml:space="preserve">, </w:t>
            </w:r>
            <w:proofErr w:type="spellStart"/>
            <w:r w:rsidRPr="009E0D07">
              <w:rPr>
                <w:rFonts w:ascii="Times New Roman" w:hAnsi="Times New Roman" w:cs="Times New Roman"/>
                <w:sz w:val="26"/>
                <w:szCs w:val="26"/>
              </w:rPr>
              <w:t>pel_ňkový</w:t>
            </w:r>
            <w:proofErr w:type="spellEnd"/>
            <w:r w:rsidRPr="009E0D07">
              <w:rPr>
                <w:rFonts w:ascii="Times New Roman" w:hAnsi="Times New Roman" w:cs="Times New Roman"/>
                <w:sz w:val="26"/>
                <w:szCs w:val="26"/>
              </w:rPr>
              <w:t xml:space="preserve"> odvar, hebký </w:t>
            </w:r>
            <w:proofErr w:type="spellStart"/>
            <w:r w:rsidRPr="009E0D07">
              <w:rPr>
                <w:rFonts w:ascii="Times New Roman" w:hAnsi="Times New Roman" w:cs="Times New Roman"/>
                <w:sz w:val="26"/>
                <w:szCs w:val="26"/>
              </w:rPr>
              <w:t>pl_š</w:t>
            </w:r>
            <w:proofErr w:type="spellEnd"/>
            <w:r w:rsidRPr="009E0D07">
              <w:rPr>
                <w:rFonts w:ascii="Times New Roman" w:hAnsi="Times New Roman" w:cs="Times New Roman"/>
                <w:sz w:val="26"/>
                <w:szCs w:val="26"/>
              </w:rPr>
              <w:t xml:space="preserve">, </w:t>
            </w:r>
            <w:proofErr w:type="spellStart"/>
            <w:r w:rsidRPr="009E0D07">
              <w:rPr>
                <w:rFonts w:ascii="Times New Roman" w:hAnsi="Times New Roman" w:cs="Times New Roman"/>
                <w:sz w:val="26"/>
                <w:szCs w:val="26"/>
              </w:rPr>
              <w:t>l_tkový</w:t>
            </w:r>
            <w:proofErr w:type="spellEnd"/>
            <w:r w:rsidRPr="009E0D07">
              <w:rPr>
                <w:rFonts w:ascii="Times New Roman" w:hAnsi="Times New Roman" w:cs="Times New Roman"/>
                <w:sz w:val="26"/>
                <w:szCs w:val="26"/>
              </w:rPr>
              <w:t xml:space="preserve"> sval, potichu </w:t>
            </w:r>
            <w:proofErr w:type="spellStart"/>
            <w:r w:rsidRPr="009E0D07">
              <w:rPr>
                <w:rFonts w:ascii="Times New Roman" w:hAnsi="Times New Roman" w:cs="Times New Roman"/>
                <w:sz w:val="26"/>
                <w:szCs w:val="26"/>
              </w:rPr>
              <w:t>zavzl_kat</w:t>
            </w:r>
            <w:proofErr w:type="spellEnd"/>
            <w:r w:rsidRPr="009E0D07">
              <w:rPr>
                <w:rFonts w:ascii="Times New Roman" w:hAnsi="Times New Roman" w:cs="Times New Roman"/>
                <w:sz w:val="26"/>
                <w:szCs w:val="26"/>
              </w:rPr>
              <w:t xml:space="preserve">, </w:t>
            </w:r>
            <w:proofErr w:type="spellStart"/>
            <w:r w:rsidRPr="009E0D07">
              <w:rPr>
                <w:rFonts w:ascii="Times New Roman" w:hAnsi="Times New Roman" w:cs="Times New Roman"/>
                <w:sz w:val="26"/>
                <w:szCs w:val="26"/>
              </w:rPr>
              <w:t>l_zat</w:t>
            </w:r>
            <w:proofErr w:type="spellEnd"/>
            <w:r w:rsidRPr="009E0D07">
              <w:rPr>
                <w:rFonts w:ascii="Times New Roman" w:hAnsi="Times New Roman" w:cs="Times New Roman"/>
                <w:sz w:val="26"/>
                <w:szCs w:val="26"/>
              </w:rPr>
              <w:t xml:space="preserve"> </w:t>
            </w:r>
            <w:proofErr w:type="spellStart"/>
            <w:r w:rsidRPr="009E0D07">
              <w:rPr>
                <w:rFonts w:ascii="Times New Roman" w:hAnsi="Times New Roman" w:cs="Times New Roman"/>
                <w:sz w:val="26"/>
                <w:szCs w:val="26"/>
              </w:rPr>
              <w:t>zmrzl_nu</w:t>
            </w:r>
            <w:proofErr w:type="spellEnd"/>
            <w:r w:rsidRPr="009E0D07">
              <w:rPr>
                <w:rFonts w:ascii="Times New Roman" w:hAnsi="Times New Roman" w:cs="Times New Roman"/>
                <w:sz w:val="26"/>
                <w:szCs w:val="26"/>
              </w:rPr>
              <w:t xml:space="preserve">, </w:t>
            </w:r>
            <w:proofErr w:type="spellStart"/>
            <w:r w:rsidRPr="009E0D07">
              <w:rPr>
                <w:rFonts w:ascii="Times New Roman" w:hAnsi="Times New Roman" w:cs="Times New Roman"/>
                <w:sz w:val="26"/>
                <w:szCs w:val="26"/>
              </w:rPr>
              <w:t>l_bezná</w:t>
            </w:r>
            <w:proofErr w:type="spellEnd"/>
            <w:r w:rsidRPr="009E0D07">
              <w:rPr>
                <w:rFonts w:ascii="Times New Roman" w:hAnsi="Times New Roman" w:cs="Times New Roman"/>
                <w:sz w:val="26"/>
                <w:szCs w:val="26"/>
              </w:rPr>
              <w:t xml:space="preserve"> tvář, </w:t>
            </w:r>
            <w:proofErr w:type="spellStart"/>
            <w:r w:rsidRPr="009E0D07">
              <w:rPr>
                <w:rFonts w:ascii="Times New Roman" w:hAnsi="Times New Roman" w:cs="Times New Roman"/>
                <w:sz w:val="26"/>
                <w:szCs w:val="26"/>
              </w:rPr>
              <w:t>rozpl_vat</w:t>
            </w:r>
            <w:proofErr w:type="spellEnd"/>
            <w:r w:rsidRPr="009E0D07">
              <w:rPr>
                <w:rFonts w:ascii="Times New Roman" w:hAnsi="Times New Roman" w:cs="Times New Roman"/>
                <w:sz w:val="26"/>
                <w:szCs w:val="26"/>
              </w:rPr>
              <w:t xml:space="preserve"> se na jazyku, starý </w:t>
            </w:r>
            <w:proofErr w:type="spellStart"/>
            <w:r w:rsidRPr="009E0D07">
              <w:rPr>
                <w:rFonts w:ascii="Times New Roman" w:hAnsi="Times New Roman" w:cs="Times New Roman"/>
                <w:sz w:val="26"/>
                <w:szCs w:val="26"/>
              </w:rPr>
              <w:t>ml_n</w:t>
            </w:r>
            <w:proofErr w:type="spellEnd"/>
            <w:r w:rsidRPr="009E0D07">
              <w:rPr>
                <w:rFonts w:ascii="Times New Roman" w:hAnsi="Times New Roman" w:cs="Times New Roman"/>
                <w:sz w:val="26"/>
                <w:szCs w:val="26"/>
              </w:rPr>
              <w:t xml:space="preserve">, </w:t>
            </w:r>
            <w:proofErr w:type="spellStart"/>
            <w:r w:rsidRPr="009E0D07">
              <w:rPr>
                <w:rFonts w:ascii="Times New Roman" w:hAnsi="Times New Roman" w:cs="Times New Roman"/>
                <w:sz w:val="26"/>
                <w:szCs w:val="26"/>
              </w:rPr>
              <w:t>l_ný</w:t>
            </w:r>
            <w:proofErr w:type="spellEnd"/>
            <w:r w:rsidRPr="009E0D07">
              <w:rPr>
                <w:rFonts w:ascii="Times New Roman" w:hAnsi="Times New Roman" w:cs="Times New Roman"/>
                <w:sz w:val="26"/>
                <w:szCs w:val="26"/>
              </w:rPr>
              <w:t xml:space="preserve"> Honza,</w:t>
            </w:r>
          </w:p>
        </w:tc>
        <w:tc>
          <w:tcPr>
            <w:tcW w:w="6986" w:type="dxa"/>
            <w:gridSpan w:val="2"/>
          </w:tcPr>
          <w:p w:rsidR="009E0D07" w:rsidRPr="00EF5C70" w:rsidRDefault="009E0D07" w:rsidP="009E0D07">
            <w:pPr>
              <w:rPr>
                <w:rFonts w:ascii="Times New Roman" w:hAnsi="Times New Roman" w:cs="Times New Roman"/>
                <w:sz w:val="26"/>
                <w:szCs w:val="26"/>
              </w:rPr>
            </w:pPr>
          </w:p>
          <w:p w:rsidR="009E0D07" w:rsidRPr="009E0D07" w:rsidRDefault="009E0D07" w:rsidP="009E0D07">
            <w:pPr>
              <w:rPr>
                <w:rFonts w:ascii="Times New Roman" w:hAnsi="Times New Roman" w:cs="Times New Roman"/>
                <w:sz w:val="26"/>
                <w:szCs w:val="26"/>
              </w:rPr>
            </w:pPr>
            <w:r w:rsidRPr="009E0D07">
              <w:rPr>
                <w:rFonts w:ascii="Times New Roman" w:hAnsi="Times New Roman" w:cs="Times New Roman"/>
                <w:sz w:val="26"/>
                <w:szCs w:val="26"/>
              </w:rPr>
              <w:t xml:space="preserve">Starý </w:t>
            </w:r>
            <w:proofErr w:type="spellStart"/>
            <w:r w:rsidRPr="009E0D07">
              <w:rPr>
                <w:rFonts w:ascii="Times New Roman" w:hAnsi="Times New Roman" w:cs="Times New Roman"/>
                <w:sz w:val="26"/>
                <w:szCs w:val="26"/>
              </w:rPr>
              <w:t>ml_nář</w:t>
            </w:r>
            <w:proofErr w:type="spellEnd"/>
            <w:r w:rsidRPr="009E0D07">
              <w:rPr>
                <w:rFonts w:ascii="Times New Roman" w:hAnsi="Times New Roman" w:cs="Times New Roman"/>
                <w:sz w:val="26"/>
                <w:szCs w:val="26"/>
              </w:rPr>
              <w:t xml:space="preserve">, </w:t>
            </w:r>
            <w:proofErr w:type="spellStart"/>
            <w:r w:rsidRPr="009E0D07">
              <w:rPr>
                <w:rFonts w:ascii="Times New Roman" w:hAnsi="Times New Roman" w:cs="Times New Roman"/>
                <w:sz w:val="26"/>
                <w:szCs w:val="26"/>
              </w:rPr>
              <w:t>l_bové</w:t>
            </w:r>
            <w:proofErr w:type="spellEnd"/>
            <w:r w:rsidRPr="009E0D07">
              <w:rPr>
                <w:rFonts w:ascii="Times New Roman" w:hAnsi="Times New Roman" w:cs="Times New Roman"/>
                <w:sz w:val="26"/>
                <w:szCs w:val="26"/>
              </w:rPr>
              <w:t xml:space="preserve"> maso, jedovatý </w:t>
            </w:r>
            <w:proofErr w:type="spellStart"/>
            <w:r w:rsidRPr="009E0D07">
              <w:rPr>
                <w:rFonts w:ascii="Times New Roman" w:hAnsi="Times New Roman" w:cs="Times New Roman"/>
                <w:sz w:val="26"/>
                <w:szCs w:val="26"/>
              </w:rPr>
              <w:t>pl_n</w:t>
            </w:r>
            <w:proofErr w:type="spellEnd"/>
            <w:r w:rsidRPr="009E0D07">
              <w:rPr>
                <w:rFonts w:ascii="Times New Roman" w:hAnsi="Times New Roman" w:cs="Times New Roman"/>
                <w:sz w:val="26"/>
                <w:szCs w:val="26"/>
              </w:rPr>
              <w:t xml:space="preserve">, </w:t>
            </w:r>
            <w:proofErr w:type="spellStart"/>
            <w:r w:rsidRPr="009E0D07">
              <w:rPr>
                <w:rFonts w:ascii="Times New Roman" w:hAnsi="Times New Roman" w:cs="Times New Roman"/>
                <w:sz w:val="26"/>
                <w:szCs w:val="26"/>
              </w:rPr>
              <w:t>škodl_vý</w:t>
            </w:r>
            <w:proofErr w:type="spellEnd"/>
            <w:r w:rsidRPr="009E0D07">
              <w:rPr>
                <w:rFonts w:ascii="Times New Roman" w:hAnsi="Times New Roman" w:cs="Times New Roman"/>
                <w:sz w:val="26"/>
                <w:szCs w:val="26"/>
              </w:rPr>
              <w:t xml:space="preserve"> </w:t>
            </w:r>
            <w:proofErr w:type="spellStart"/>
            <w:r w:rsidRPr="009E0D07">
              <w:rPr>
                <w:rFonts w:ascii="Times New Roman" w:hAnsi="Times New Roman" w:cs="Times New Roman"/>
                <w:sz w:val="26"/>
                <w:szCs w:val="26"/>
              </w:rPr>
              <w:t>l_kožrout</w:t>
            </w:r>
            <w:proofErr w:type="spellEnd"/>
            <w:r w:rsidRPr="009E0D07">
              <w:rPr>
                <w:rFonts w:ascii="Times New Roman" w:hAnsi="Times New Roman" w:cs="Times New Roman"/>
                <w:sz w:val="26"/>
                <w:szCs w:val="26"/>
              </w:rPr>
              <w:t xml:space="preserve">, </w:t>
            </w:r>
            <w:proofErr w:type="spellStart"/>
            <w:r w:rsidRPr="009E0D07">
              <w:rPr>
                <w:rFonts w:ascii="Times New Roman" w:hAnsi="Times New Roman" w:cs="Times New Roman"/>
                <w:sz w:val="26"/>
                <w:szCs w:val="26"/>
              </w:rPr>
              <w:t>l_ný</w:t>
            </w:r>
            <w:proofErr w:type="spellEnd"/>
            <w:r w:rsidRPr="009E0D07">
              <w:rPr>
                <w:rFonts w:ascii="Times New Roman" w:hAnsi="Times New Roman" w:cs="Times New Roman"/>
                <w:sz w:val="26"/>
                <w:szCs w:val="26"/>
              </w:rPr>
              <w:t xml:space="preserve"> Honza, </w:t>
            </w:r>
            <w:proofErr w:type="spellStart"/>
            <w:r w:rsidRPr="009E0D07">
              <w:rPr>
                <w:rFonts w:ascii="Times New Roman" w:hAnsi="Times New Roman" w:cs="Times New Roman"/>
                <w:sz w:val="26"/>
                <w:szCs w:val="26"/>
              </w:rPr>
              <w:t>L_sá</w:t>
            </w:r>
            <w:proofErr w:type="spellEnd"/>
            <w:r w:rsidRPr="009E0D07">
              <w:rPr>
                <w:rFonts w:ascii="Times New Roman" w:hAnsi="Times New Roman" w:cs="Times New Roman"/>
                <w:sz w:val="26"/>
                <w:szCs w:val="26"/>
              </w:rPr>
              <w:t xml:space="preserve"> hora, </w:t>
            </w:r>
            <w:proofErr w:type="spellStart"/>
            <w:r w:rsidRPr="009E0D07">
              <w:rPr>
                <w:rFonts w:ascii="Times New Roman" w:hAnsi="Times New Roman" w:cs="Times New Roman"/>
                <w:sz w:val="26"/>
                <w:szCs w:val="26"/>
              </w:rPr>
              <w:t>pol_kat</w:t>
            </w:r>
            <w:proofErr w:type="spellEnd"/>
            <w:r w:rsidRPr="009E0D07">
              <w:rPr>
                <w:rFonts w:ascii="Times New Roman" w:hAnsi="Times New Roman" w:cs="Times New Roman"/>
                <w:sz w:val="26"/>
                <w:szCs w:val="26"/>
              </w:rPr>
              <w:t xml:space="preserve"> sliny, </w:t>
            </w:r>
            <w:proofErr w:type="spellStart"/>
            <w:r w:rsidRPr="009E0D07">
              <w:rPr>
                <w:rFonts w:ascii="Times New Roman" w:hAnsi="Times New Roman" w:cs="Times New Roman"/>
                <w:sz w:val="26"/>
                <w:szCs w:val="26"/>
              </w:rPr>
              <w:t>l_skový</w:t>
            </w:r>
            <w:proofErr w:type="spellEnd"/>
            <w:r w:rsidRPr="009E0D07">
              <w:rPr>
                <w:rFonts w:ascii="Times New Roman" w:hAnsi="Times New Roman" w:cs="Times New Roman"/>
                <w:sz w:val="26"/>
                <w:szCs w:val="26"/>
              </w:rPr>
              <w:t xml:space="preserve"> keř, </w:t>
            </w:r>
            <w:proofErr w:type="spellStart"/>
            <w:r w:rsidRPr="009E0D07">
              <w:rPr>
                <w:rFonts w:ascii="Times New Roman" w:hAnsi="Times New Roman" w:cs="Times New Roman"/>
                <w:sz w:val="26"/>
                <w:szCs w:val="26"/>
              </w:rPr>
              <w:t>nesl_šný</w:t>
            </w:r>
            <w:proofErr w:type="spellEnd"/>
            <w:r w:rsidRPr="009E0D07">
              <w:rPr>
                <w:rFonts w:ascii="Times New Roman" w:hAnsi="Times New Roman" w:cs="Times New Roman"/>
                <w:sz w:val="26"/>
                <w:szCs w:val="26"/>
              </w:rPr>
              <w:t xml:space="preserve"> šepot, </w:t>
            </w:r>
            <w:proofErr w:type="spellStart"/>
            <w:r w:rsidRPr="009E0D07">
              <w:rPr>
                <w:rFonts w:ascii="Times New Roman" w:hAnsi="Times New Roman" w:cs="Times New Roman"/>
                <w:sz w:val="26"/>
                <w:szCs w:val="26"/>
              </w:rPr>
              <w:t>uml_t</w:t>
            </w:r>
            <w:proofErr w:type="spellEnd"/>
            <w:r w:rsidRPr="009E0D07">
              <w:rPr>
                <w:rFonts w:ascii="Times New Roman" w:hAnsi="Times New Roman" w:cs="Times New Roman"/>
                <w:sz w:val="26"/>
                <w:szCs w:val="26"/>
              </w:rPr>
              <w:t xml:space="preserve"> kávu, </w:t>
            </w:r>
            <w:proofErr w:type="spellStart"/>
            <w:r w:rsidRPr="009E0D07">
              <w:rPr>
                <w:rFonts w:ascii="Times New Roman" w:hAnsi="Times New Roman" w:cs="Times New Roman"/>
                <w:sz w:val="26"/>
                <w:szCs w:val="26"/>
              </w:rPr>
              <w:t>bl_štivé</w:t>
            </w:r>
            <w:proofErr w:type="spellEnd"/>
            <w:r w:rsidRPr="009E0D07">
              <w:rPr>
                <w:rFonts w:ascii="Times New Roman" w:hAnsi="Times New Roman" w:cs="Times New Roman"/>
                <w:sz w:val="26"/>
                <w:szCs w:val="26"/>
              </w:rPr>
              <w:t xml:space="preserve"> </w:t>
            </w:r>
            <w:proofErr w:type="spellStart"/>
            <w:r w:rsidRPr="009E0D07">
              <w:rPr>
                <w:rFonts w:ascii="Times New Roman" w:hAnsi="Times New Roman" w:cs="Times New Roman"/>
                <w:sz w:val="26"/>
                <w:szCs w:val="26"/>
              </w:rPr>
              <w:t>skl_čko</w:t>
            </w:r>
            <w:proofErr w:type="spellEnd"/>
            <w:r w:rsidRPr="009E0D07">
              <w:rPr>
                <w:rFonts w:ascii="Times New Roman" w:hAnsi="Times New Roman" w:cs="Times New Roman"/>
                <w:sz w:val="26"/>
                <w:szCs w:val="26"/>
              </w:rPr>
              <w:t xml:space="preserve">, červený </w:t>
            </w:r>
            <w:proofErr w:type="spellStart"/>
            <w:r w:rsidRPr="009E0D07">
              <w:rPr>
                <w:rFonts w:ascii="Times New Roman" w:hAnsi="Times New Roman" w:cs="Times New Roman"/>
                <w:sz w:val="26"/>
                <w:szCs w:val="26"/>
              </w:rPr>
              <w:t>kal_ch</w:t>
            </w:r>
            <w:proofErr w:type="spellEnd"/>
            <w:r w:rsidRPr="009E0D07">
              <w:rPr>
                <w:rFonts w:ascii="Times New Roman" w:hAnsi="Times New Roman" w:cs="Times New Roman"/>
                <w:sz w:val="26"/>
                <w:szCs w:val="26"/>
              </w:rPr>
              <w:t xml:space="preserve">, </w:t>
            </w:r>
            <w:proofErr w:type="spellStart"/>
            <w:r w:rsidRPr="009E0D07">
              <w:rPr>
                <w:rFonts w:ascii="Times New Roman" w:hAnsi="Times New Roman" w:cs="Times New Roman"/>
                <w:sz w:val="26"/>
                <w:szCs w:val="26"/>
              </w:rPr>
              <w:t>tul_pánu</w:t>
            </w:r>
            <w:proofErr w:type="spellEnd"/>
            <w:r w:rsidRPr="009E0D07">
              <w:rPr>
                <w:rFonts w:ascii="Times New Roman" w:hAnsi="Times New Roman" w:cs="Times New Roman"/>
                <w:sz w:val="26"/>
                <w:szCs w:val="26"/>
              </w:rPr>
              <w:t xml:space="preserve">, </w:t>
            </w:r>
            <w:proofErr w:type="spellStart"/>
            <w:r w:rsidRPr="009E0D07">
              <w:rPr>
                <w:rFonts w:ascii="Times New Roman" w:hAnsi="Times New Roman" w:cs="Times New Roman"/>
                <w:sz w:val="26"/>
                <w:szCs w:val="26"/>
              </w:rPr>
              <w:t>pel_ňkový</w:t>
            </w:r>
            <w:proofErr w:type="spellEnd"/>
            <w:r w:rsidRPr="009E0D07">
              <w:rPr>
                <w:rFonts w:ascii="Times New Roman" w:hAnsi="Times New Roman" w:cs="Times New Roman"/>
                <w:sz w:val="26"/>
                <w:szCs w:val="26"/>
              </w:rPr>
              <w:t xml:space="preserve"> odvar, hebký </w:t>
            </w:r>
            <w:proofErr w:type="spellStart"/>
            <w:r w:rsidRPr="009E0D07">
              <w:rPr>
                <w:rFonts w:ascii="Times New Roman" w:hAnsi="Times New Roman" w:cs="Times New Roman"/>
                <w:sz w:val="26"/>
                <w:szCs w:val="26"/>
              </w:rPr>
              <w:t>pl_š</w:t>
            </w:r>
            <w:proofErr w:type="spellEnd"/>
            <w:r w:rsidRPr="009E0D07">
              <w:rPr>
                <w:rFonts w:ascii="Times New Roman" w:hAnsi="Times New Roman" w:cs="Times New Roman"/>
                <w:sz w:val="26"/>
                <w:szCs w:val="26"/>
              </w:rPr>
              <w:t xml:space="preserve">, </w:t>
            </w:r>
            <w:proofErr w:type="spellStart"/>
            <w:r w:rsidRPr="009E0D07">
              <w:rPr>
                <w:rFonts w:ascii="Times New Roman" w:hAnsi="Times New Roman" w:cs="Times New Roman"/>
                <w:sz w:val="26"/>
                <w:szCs w:val="26"/>
              </w:rPr>
              <w:t>l_tkový</w:t>
            </w:r>
            <w:proofErr w:type="spellEnd"/>
            <w:r w:rsidRPr="009E0D07">
              <w:rPr>
                <w:rFonts w:ascii="Times New Roman" w:hAnsi="Times New Roman" w:cs="Times New Roman"/>
                <w:sz w:val="26"/>
                <w:szCs w:val="26"/>
              </w:rPr>
              <w:t xml:space="preserve"> sval, potichu </w:t>
            </w:r>
            <w:proofErr w:type="spellStart"/>
            <w:r w:rsidRPr="009E0D07">
              <w:rPr>
                <w:rFonts w:ascii="Times New Roman" w:hAnsi="Times New Roman" w:cs="Times New Roman"/>
                <w:sz w:val="26"/>
                <w:szCs w:val="26"/>
              </w:rPr>
              <w:t>zavzl_kat</w:t>
            </w:r>
            <w:proofErr w:type="spellEnd"/>
            <w:r w:rsidRPr="009E0D07">
              <w:rPr>
                <w:rFonts w:ascii="Times New Roman" w:hAnsi="Times New Roman" w:cs="Times New Roman"/>
                <w:sz w:val="26"/>
                <w:szCs w:val="26"/>
              </w:rPr>
              <w:t xml:space="preserve">, </w:t>
            </w:r>
            <w:proofErr w:type="spellStart"/>
            <w:r w:rsidRPr="009E0D07">
              <w:rPr>
                <w:rFonts w:ascii="Times New Roman" w:hAnsi="Times New Roman" w:cs="Times New Roman"/>
                <w:sz w:val="26"/>
                <w:szCs w:val="26"/>
              </w:rPr>
              <w:t>l_zat</w:t>
            </w:r>
            <w:proofErr w:type="spellEnd"/>
            <w:r w:rsidRPr="009E0D07">
              <w:rPr>
                <w:rFonts w:ascii="Times New Roman" w:hAnsi="Times New Roman" w:cs="Times New Roman"/>
                <w:sz w:val="26"/>
                <w:szCs w:val="26"/>
              </w:rPr>
              <w:t xml:space="preserve"> </w:t>
            </w:r>
            <w:proofErr w:type="spellStart"/>
            <w:r w:rsidRPr="009E0D07">
              <w:rPr>
                <w:rFonts w:ascii="Times New Roman" w:hAnsi="Times New Roman" w:cs="Times New Roman"/>
                <w:sz w:val="26"/>
                <w:szCs w:val="26"/>
              </w:rPr>
              <w:t>zmrzl_nu</w:t>
            </w:r>
            <w:proofErr w:type="spellEnd"/>
            <w:r w:rsidRPr="009E0D07">
              <w:rPr>
                <w:rFonts w:ascii="Times New Roman" w:hAnsi="Times New Roman" w:cs="Times New Roman"/>
                <w:sz w:val="26"/>
                <w:szCs w:val="26"/>
              </w:rPr>
              <w:t xml:space="preserve">, </w:t>
            </w:r>
            <w:proofErr w:type="spellStart"/>
            <w:r w:rsidRPr="009E0D07">
              <w:rPr>
                <w:rFonts w:ascii="Times New Roman" w:hAnsi="Times New Roman" w:cs="Times New Roman"/>
                <w:sz w:val="26"/>
                <w:szCs w:val="26"/>
              </w:rPr>
              <w:t>l_bezná</w:t>
            </w:r>
            <w:proofErr w:type="spellEnd"/>
            <w:r w:rsidRPr="009E0D07">
              <w:rPr>
                <w:rFonts w:ascii="Times New Roman" w:hAnsi="Times New Roman" w:cs="Times New Roman"/>
                <w:sz w:val="26"/>
                <w:szCs w:val="26"/>
              </w:rPr>
              <w:t xml:space="preserve"> tvář, </w:t>
            </w:r>
            <w:proofErr w:type="spellStart"/>
            <w:r w:rsidRPr="009E0D07">
              <w:rPr>
                <w:rFonts w:ascii="Times New Roman" w:hAnsi="Times New Roman" w:cs="Times New Roman"/>
                <w:sz w:val="26"/>
                <w:szCs w:val="26"/>
              </w:rPr>
              <w:t>rozpl_vat</w:t>
            </w:r>
            <w:proofErr w:type="spellEnd"/>
            <w:r w:rsidRPr="009E0D07">
              <w:rPr>
                <w:rFonts w:ascii="Times New Roman" w:hAnsi="Times New Roman" w:cs="Times New Roman"/>
                <w:sz w:val="26"/>
                <w:szCs w:val="26"/>
              </w:rPr>
              <w:t xml:space="preserve"> se na jazyku, starý </w:t>
            </w:r>
            <w:proofErr w:type="spellStart"/>
            <w:r w:rsidRPr="009E0D07">
              <w:rPr>
                <w:rFonts w:ascii="Times New Roman" w:hAnsi="Times New Roman" w:cs="Times New Roman"/>
                <w:sz w:val="26"/>
                <w:szCs w:val="26"/>
              </w:rPr>
              <w:t>ml_n</w:t>
            </w:r>
            <w:proofErr w:type="spellEnd"/>
            <w:r w:rsidRPr="009E0D07">
              <w:rPr>
                <w:rFonts w:ascii="Times New Roman" w:hAnsi="Times New Roman" w:cs="Times New Roman"/>
                <w:sz w:val="26"/>
                <w:szCs w:val="26"/>
              </w:rPr>
              <w:t xml:space="preserve">, </w:t>
            </w:r>
            <w:proofErr w:type="spellStart"/>
            <w:r w:rsidRPr="009E0D07">
              <w:rPr>
                <w:rFonts w:ascii="Times New Roman" w:hAnsi="Times New Roman" w:cs="Times New Roman"/>
                <w:sz w:val="26"/>
                <w:szCs w:val="26"/>
              </w:rPr>
              <w:t>l_ný</w:t>
            </w:r>
            <w:proofErr w:type="spellEnd"/>
            <w:r w:rsidRPr="009E0D07">
              <w:rPr>
                <w:rFonts w:ascii="Times New Roman" w:hAnsi="Times New Roman" w:cs="Times New Roman"/>
                <w:sz w:val="26"/>
                <w:szCs w:val="26"/>
              </w:rPr>
              <w:t xml:space="preserve"> Honza,</w:t>
            </w:r>
          </w:p>
        </w:tc>
      </w:tr>
      <w:bookmarkEnd w:id="0"/>
    </w:tbl>
    <w:p w:rsidR="005B7DED" w:rsidRPr="00140BFE" w:rsidRDefault="005B7DED" w:rsidP="00140BFE"/>
    <w:sectPr w:rsidR="005B7DED" w:rsidRPr="00140BFE" w:rsidSect="00140BFE">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E433DD"/>
    <w:multiLevelType w:val="multilevel"/>
    <w:tmpl w:val="A72E0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7DED"/>
    <w:rsid w:val="00140BFE"/>
    <w:rsid w:val="005B7DED"/>
    <w:rsid w:val="007B6967"/>
    <w:rsid w:val="009E0D07"/>
    <w:rsid w:val="00A77C43"/>
    <w:rsid w:val="00CE6E90"/>
    <w:rsid w:val="00EF5C7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F2A5A"/>
  <w15:chartTrackingRefBased/>
  <w15:docId w15:val="{90B1B667-9DE8-4A65-8FFC-D6EFF4174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iln">
    <w:name w:val="Strong"/>
    <w:basedOn w:val="Standardnpsmoodstavce"/>
    <w:uiPriority w:val="22"/>
    <w:qFormat/>
    <w:rsid w:val="005B7DED"/>
    <w:rPr>
      <w:b/>
      <w:bCs/>
    </w:rPr>
  </w:style>
  <w:style w:type="table" w:styleId="Mkatabulky">
    <w:name w:val="Table Grid"/>
    <w:basedOn w:val="Normlntabulka"/>
    <w:uiPriority w:val="39"/>
    <w:rsid w:val="005B7D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5890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480</Words>
  <Characters>2838</Characters>
  <Application>Microsoft Office Word</Application>
  <DocSecurity>0</DocSecurity>
  <Lines>23</Lines>
  <Paragraphs>6</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3312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Učitel</dc:creator>
  <cp:keywords/>
  <dc:description/>
  <cp:lastModifiedBy>Učitel</cp:lastModifiedBy>
  <cp:revision>2</cp:revision>
  <dcterms:created xsi:type="dcterms:W3CDTF">2020-09-03T12:32:00Z</dcterms:created>
  <dcterms:modified xsi:type="dcterms:W3CDTF">2020-09-03T12:32:00Z</dcterms:modified>
</cp:coreProperties>
</file>