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C6" w:rsidRPr="00732EC6" w:rsidRDefault="00732EC6" w:rsidP="00732EC6">
      <w:pPr>
        <w:shd w:val="clear" w:color="auto" w:fill="FFFFFF"/>
        <w:spacing w:line="420" w:lineRule="atLeast"/>
        <w:jc w:val="center"/>
        <w:textAlignment w:val="baseline"/>
        <w:outlineLvl w:val="1"/>
        <w:rPr>
          <w:rFonts w:eastAsia="Times New Roman"/>
          <w:color w:val="000000"/>
          <w:lang w:eastAsia="cs-CZ"/>
        </w:rPr>
      </w:pPr>
      <w:r w:rsidRPr="009179D8">
        <w:rPr>
          <w:rFonts w:eastAsia="Times New Roman"/>
          <w:color w:val="000000"/>
          <w:lang w:eastAsia="cs-CZ"/>
        </w:rPr>
        <w:t>HLÁSKA</w:t>
      </w:r>
    </w:p>
    <w:p w:rsidR="00732EC6" w:rsidRPr="009179D8" w:rsidRDefault="00732EC6" w:rsidP="00732EC6">
      <w:pPr>
        <w:shd w:val="clear" w:color="auto" w:fill="FFFFFF"/>
        <w:spacing w:line="405" w:lineRule="atLeast"/>
        <w:jc w:val="center"/>
        <w:textAlignment w:val="baseline"/>
        <w:rPr>
          <w:rFonts w:eastAsia="Times New Roman"/>
          <w:color w:val="3F3F3F"/>
          <w:lang w:eastAsia="cs-CZ"/>
        </w:rPr>
      </w:pPr>
      <w:r w:rsidRPr="009179D8">
        <w:rPr>
          <w:rFonts w:eastAsia="Times New Roman"/>
          <w:b/>
          <w:bCs/>
          <w:color w:val="3F3F3F"/>
          <w:bdr w:val="none" w:sz="0" w:space="0" w:color="auto" w:frame="1"/>
          <w:lang w:eastAsia="cs-CZ"/>
        </w:rPr>
        <w:t>Hláska není totéž co písmeno</w:t>
      </w:r>
      <w:r w:rsidRPr="009179D8">
        <w:rPr>
          <w:rFonts w:eastAsia="Times New Roman"/>
          <w:color w:val="3F3F3F"/>
          <w:lang w:eastAsia="cs-CZ"/>
        </w:rPr>
        <w:t>!</w:t>
      </w:r>
    </w:p>
    <w:p w:rsidR="00732EC6" w:rsidRPr="009179D8" w:rsidRDefault="00732EC6" w:rsidP="00732EC6">
      <w:pPr>
        <w:shd w:val="clear" w:color="auto" w:fill="FFFFFF"/>
        <w:spacing w:line="405" w:lineRule="atLeast"/>
        <w:textAlignment w:val="baseline"/>
        <w:rPr>
          <w:rFonts w:eastAsia="Times New Roman"/>
          <w:color w:val="3F3F3F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0"/>
        <w:gridCol w:w="4170"/>
      </w:tblGrid>
      <w:tr w:rsidR="00732EC6" w:rsidRPr="009179D8" w:rsidTr="009179D8">
        <w:trPr>
          <w:trHeight w:val="3180"/>
        </w:trPr>
        <w:tc>
          <w:tcPr>
            <w:tcW w:w="4170" w:type="dxa"/>
          </w:tcPr>
          <w:p w:rsidR="00732EC6" w:rsidRPr="009179D8" w:rsidRDefault="00732EC6" w:rsidP="00732EC6">
            <w:pPr>
              <w:shd w:val="clear" w:color="auto" w:fill="FFFFFF"/>
              <w:spacing w:line="405" w:lineRule="atLeast"/>
              <w:textAlignment w:val="baseline"/>
              <w:rPr>
                <w:rFonts w:eastAsia="Times New Roman"/>
                <w:color w:val="3F3F3F"/>
                <w:lang w:eastAsia="cs-CZ"/>
              </w:rPr>
            </w:pPr>
            <w:r w:rsidRPr="009179D8">
              <w:rPr>
                <w:rFonts w:eastAsia="Times New Roman"/>
                <w:color w:val="3F3F3F"/>
                <w:lang w:eastAsia="cs-CZ"/>
              </w:rPr>
              <w:t>PÍSMENO</w:t>
            </w:r>
          </w:p>
          <w:p w:rsidR="00732EC6" w:rsidRPr="009179D8" w:rsidRDefault="00732EC6" w:rsidP="00732EC6">
            <w:pPr>
              <w:shd w:val="clear" w:color="auto" w:fill="FFFFFF"/>
              <w:spacing w:line="405" w:lineRule="atLeast"/>
              <w:textAlignment w:val="baseline"/>
              <w:rPr>
                <w:rFonts w:eastAsia="Times New Roman"/>
                <w:color w:val="3F3F3F"/>
                <w:lang w:eastAsia="cs-CZ"/>
              </w:rPr>
            </w:pPr>
            <w:r w:rsidRPr="009179D8"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16041331" wp14:editId="3561034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-252730</wp:posOffset>
                  </wp:positionV>
                  <wp:extent cx="1485900" cy="1485900"/>
                  <wp:effectExtent l="0" t="0" r="0" b="0"/>
                  <wp:wrapTight wrapText="bothSides">
                    <wp:wrapPolygon edited="0">
                      <wp:start x="0" y="0"/>
                      <wp:lineTo x="0" y="21323"/>
                      <wp:lineTo x="21323" y="21323"/>
                      <wp:lineTo x="21323" y="0"/>
                      <wp:lineTo x="0" y="0"/>
                    </wp:wrapPolygon>
                  </wp:wrapTight>
                  <wp:docPr id="1" name="Obrázek 1" descr="Magnetky na lednici písmena abeceda dřevěn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gnetky na lednici písmena abeceda dřevěn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2EC6">
              <w:rPr>
                <w:rFonts w:eastAsia="Times New Roman"/>
                <w:color w:val="3F3F3F"/>
                <w:lang w:eastAsia="cs-CZ"/>
              </w:rPr>
              <w:t xml:space="preserve">Mluvíme-li o písmenu, máme na mysli grafickou podobu, tedy to, co píšeme a čteme. </w:t>
            </w:r>
          </w:p>
          <w:p w:rsidR="00732EC6" w:rsidRPr="009179D8" w:rsidRDefault="00732EC6" w:rsidP="00732EC6">
            <w:pPr>
              <w:shd w:val="clear" w:color="auto" w:fill="FFFFFF"/>
              <w:spacing w:line="405" w:lineRule="atLeast"/>
              <w:textAlignment w:val="baseline"/>
              <w:rPr>
                <w:rFonts w:eastAsia="Times New Roman"/>
                <w:color w:val="3F3F3F"/>
                <w:lang w:eastAsia="cs-CZ"/>
              </w:rPr>
            </w:pPr>
          </w:p>
          <w:p w:rsidR="00732EC6" w:rsidRPr="009179D8" w:rsidRDefault="00732EC6" w:rsidP="00732EC6">
            <w:pPr>
              <w:spacing w:line="405" w:lineRule="atLeast"/>
              <w:textAlignment w:val="baseline"/>
              <w:rPr>
                <w:rFonts w:eastAsia="Times New Roman"/>
                <w:color w:val="3F3F3F"/>
                <w:lang w:eastAsia="cs-CZ"/>
              </w:rPr>
            </w:pPr>
          </w:p>
        </w:tc>
        <w:tc>
          <w:tcPr>
            <w:tcW w:w="4170" w:type="dxa"/>
          </w:tcPr>
          <w:p w:rsidR="00732EC6" w:rsidRPr="009179D8" w:rsidRDefault="00732EC6" w:rsidP="00732EC6">
            <w:pPr>
              <w:shd w:val="clear" w:color="auto" w:fill="FFFFFF"/>
              <w:spacing w:line="405" w:lineRule="atLeast"/>
              <w:textAlignment w:val="baseline"/>
              <w:rPr>
                <w:rFonts w:eastAsia="Times New Roman"/>
                <w:color w:val="3F3F3F"/>
                <w:lang w:eastAsia="cs-CZ"/>
              </w:rPr>
            </w:pPr>
            <w:r w:rsidRPr="009179D8">
              <w:rPr>
                <w:rFonts w:eastAsia="Times New Roman"/>
                <w:color w:val="3F3F3F"/>
                <w:lang w:eastAsia="cs-CZ"/>
              </w:rPr>
              <w:t>HLÁSKA</w:t>
            </w:r>
          </w:p>
          <w:p w:rsidR="00732EC6" w:rsidRPr="009179D8" w:rsidRDefault="00732EC6" w:rsidP="00732EC6">
            <w:pPr>
              <w:shd w:val="clear" w:color="auto" w:fill="FFFFFF"/>
              <w:spacing w:line="405" w:lineRule="atLeast"/>
              <w:textAlignment w:val="baseline"/>
              <w:rPr>
                <w:rFonts w:eastAsia="Times New Roman"/>
                <w:color w:val="3F3F3F"/>
                <w:lang w:eastAsia="cs-CZ"/>
              </w:rPr>
            </w:pPr>
            <w:r w:rsidRPr="009179D8">
              <w:rPr>
                <w:noProof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65C7E21B" wp14:editId="403A16C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172720</wp:posOffset>
                  </wp:positionV>
                  <wp:extent cx="1438275" cy="1036955"/>
                  <wp:effectExtent l="0" t="0" r="9525" b="0"/>
                  <wp:wrapTight wrapText="bothSides">
                    <wp:wrapPolygon edited="0">
                      <wp:start x="0" y="0"/>
                      <wp:lineTo x="0" y="21031"/>
                      <wp:lineTo x="21457" y="21031"/>
                      <wp:lineTo x="21457" y="0"/>
                      <wp:lineTo x="0" y="0"/>
                    </wp:wrapPolygon>
                  </wp:wrapTight>
                  <wp:docPr id="3" name="Obrázek 3" descr="The selective use of freedom of speech - MountainviewToday.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selective use of freedom of speech - MountainviewToday.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2EC6" w:rsidRPr="00732EC6" w:rsidRDefault="00732EC6" w:rsidP="00732EC6">
            <w:pPr>
              <w:shd w:val="clear" w:color="auto" w:fill="FFFFFF"/>
              <w:spacing w:line="405" w:lineRule="atLeast"/>
              <w:textAlignment w:val="baseline"/>
              <w:rPr>
                <w:rFonts w:eastAsia="Times New Roman"/>
                <w:color w:val="3F3F3F"/>
                <w:lang w:eastAsia="cs-CZ"/>
              </w:rPr>
            </w:pPr>
            <w:r w:rsidRPr="00732EC6">
              <w:rPr>
                <w:rFonts w:eastAsia="Times New Roman"/>
                <w:color w:val="3F3F3F"/>
                <w:lang w:eastAsia="cs-CZ"/>
              </w:rPr>
              <w:t>Hláskou pak máme na mysli zvuk lidské řeči, tedy to, co z nás vyjde, když promluvíme.</w:t>
            </w:r>
          </w:p>
          <w:p w:rsidR="00732EC6" w:rsidRPr="009179D8" w:rsidRDefault="00732EC6" w:rsidP="00732EC6"/>
          <w:p w:rsidR="00732EC6" w:rsidRPr="009179D8" w:rsidRDefault="00732EC6" w:rsidP="00732EC6">
            <w:pPr>
              <w:spacing w:line="405" w:lineRule="atLeast"/>
              <w:textAlignment w:val="baseline"/>
              <w:rPr>
                <w:rFonts w:eastAsia="Times New Roman"/>
                <w:color w:val="3F3F3F"/>
                <w:lang w:eastAsia="cs-CZ"/>
              </w:rPr>
            </w:pPr>
          </w:p>
        </w:tc>
      </w:tr>
    </w:tbl>
    <w:p w:rsidR="00732EC6" w:rsidRPr="009179D8" w:rsidRDefault="00732EC6" w:rsidP="00732EC6">
      <w:pPr>
        <w:shd w:val="clear" w:color="auto" w:fill="FFFFFF"/>
        <w:spacing w:line="405" w:lineRule="atLeast"/>
        <w:textAlignment w:val="baseline"/>
        <w:rPr>
          <w:rFonts w:eastAsia="Times New Roman"/>
          <w:color w:val="3F3F3F"/>
          <w:lang w:eastAsia="cs-CZ"/>
        </w:rPr>
      </w:pPr>
    </w:p>
    <w:p w:rsidR="00732EC6" w:rsidRPr="009179D8" w:rsidRDefault="00732EC6" w:rsidP="00732EC6">
      <w:pPr>
        <w:shd w:val="clear" w:color="auto" w:fill="FFFFFF"/>
        <w:spacing w:line="405" w:lineRule="atLeast"/>
        <w:textAlignment w:val="baseline"/>
        <w:rPr>
          <w:rFonts w:eastAsia="Times New Roman"/>
          <w:color w:val="3F3F3F"/>
          <w:lang w:eastAsia="cs-CZ"/>
        </w:rPr>
      </w:pPr>
      <w:r w:rsidRPr="009179D8">
        <w:rPr>
          <w:noProof/>
          <w:lang w:eastAsia="cs-CZ"/>
        </w:rPr>
        <w:drawing>
          <wp:inline distT="0" distB="0" distL="0" distR="0" wp14:anchorId="0F898D05" wp14:editId="2AF3A46D">
            <wp:extent cx="4438650" cy="3328988"/>
            <wp:effectExtent l="0" t="0" r="0" b="5080"/>
            <wp:docPr id="4" name="Obrázek 4" descr="Český jazyk Přehled dělení hlásek- samohlásky a souhlásky 3. ročník ZŠ  praktická Mgr. Lenka Šťovíčková 32_INOVACE-04-sada 2-17 Projekt ZŠ, MŠ a  PrŠ Karlovy.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Český jazyk Přehled dělení hlásek- samohlásky a souhlásky 3. ročník ZŠ  praktická Mgr. Lenka Šťovíčková 32_INOVACE-04-sada 2-17 Projekt ZŠ, MŠ a  PrŠ Karlovy. - ppt stáhno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069" cy="333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EC6" w:rsidRPr="009179D8" w:rsidRDefault="00732EC6" w:rsidP="00732EC6">
      <w:pPr>
        <w:shd w:val="clear" w:color="auto" w:fill="FFFFFF"/>
        <w:spacing w:line="405" w:lineRule="atLeast"/>
        <w:textAlignment w:val="baseline"/>
        <w:rPr>
          <w:rFonts w:eastAsia="Times New Roman"/>
          <w:color w:val="3F3F3F"/>
          <w:lang w:eastAsia="cs-CZ"/>
        </w:rPr>
      </w:pPr>
    </w:p>
    <w:p w:rsidR="009179D8" w:rsidRDefault="009179D8" w:rsidP="009179D8">
      <w:pPr>
        <w:shd w:val="clear" w:color="auto" w:fill="FFFFFF"/>
        <w:spacing w:line="405" w:lineRule="atLeast"/>
        <w:textAlignment w:val="baseline"/>
        <w:rPr>
          <w:rFonts w:eastAsia="Times New Roman"/>
          <w:color w:val="3F3F3F"/>
          <w:lang w:eastAsia="cs-CZ"/>
        </w:rPr>
      </w:pPr>
      <w:r>
        <w:rPr>
          <w:rFonts w:eastAsia="Times New Roman"/>
          <w:color w:val="3F3F3F"/>
          <w:lang w:eastAsia="cs-CZ"/>
        </w:rPr>
        <w:t>CVIČENÍ: DOPLŇ SAMOHLÁSKY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179D8" w:rsidTr="009179D8">
        <w:tc>
          <w:tcPr>
            <w:tcW w:w="4606" w:type="dxa"/>
          </w:tcPr>
          <w:p w:rsidR="009179D8" w:rsidRPr="009179D8" w:rsidRDefault="009179D8" w:rsidP="009179D8">
            <w:pPr>
              <w:shd w:val="clear" w:color="auto" w:fill="FFFFFF"/>
              <w:spacing w:line="405" w:lineRule="atLeast"/>
              <w:textAlignment w:val="baseline"/>
              <w:rPr>
                <w:rFonts w:eastAsia="Times New Roman"/>
                <w:color w:val="3F3F3F"/>
                <w:lang w:eastAsia="cs-CZ"/>
              </w:rPr>
            </w:pPr>
            <w:r w:rsidRPr="009179D8">
              <w:rPr>
                <w:rFonts w:eastAsia="Times New Roman"/>
                <w:color w:val="3F3F3F"/>
                <w:lang w:eastAsia="cs-CZ"/>
              </w:rPr>
              <w:t>SLT</w:t>
            </w:r>
            <w:r w:rsidRPr="009179D8">
              <w:rPr>
                <w:rFonts w:eastAsia="Times New Roman"/>
                <w:color w:val="3F3F3F"/>
                <w:lang w:eastAsia="cs-CZ"/>
              </w:rPr>
              <w:tab/>
            </w:r>
          </w:p>
          <w:p w:rsidR="009179D8" w:rsidRPr="009179D8" w:rsidRDefault="009179D8" w:rsidP="009179D8">
            <w:pPr>
              <w:shd w:val="clear" w:color="auto" w:fill="FFFFFF"/>
              <w:spacing w:line="405" w:lineRule="atLeast"/>
              <w:textAlignment w:val="baseline"/>
              <w:rPr>
                <w:rFonts w:eastAsia="Times New Roman"/>
                <w:color w:val="3F3F3F"/>
                <w:lang w:eastAsia="cs-CZ"/>
              </w:rPr>
            </w:pPr>
            <w:r w:rsidRPr="009179D8">
              <w:rPr>
                <w:rFonts w:eastAsia="Times New Roman"/>
                <w:color w:val="3F3F3F"/>
                <w:lang w:eastAsia="cs-CZ"/>
              </w:rPr>
              <w:t>PPRK</w:t>
            </w:r>
            <w:r w:rsidRPr="009179D8">
              <w:rPr>
                <w:rFonts w:eastAsia="Times New Roman"/>
                <w:color w:val="3F3F3F"/>
                <w:lang w:eastAsia="cs-CZ"/>
              </w:rPr>
              <w:tab/>
            </w:r>
          </w:p>
          <w:p w:rsidR="009179D8" w:rsidRPr="009179D8" w:rsidRDefault="009179D8" w:rsidP="009179D8">
            <w:pPr>
              <w:shd w:val="clear" w:color="auto" w:fill="FFFFFF"/>
              <w:spacing w:line="405" w:lineRule="atLeast"/>
              <w:textAlignment w:val="baseline"/>
              <w:rPr>
                <w:rFonts w:eastAsia="Times New Roman"/>
                <w:color w:val="3F3F3F"/>
                <w:lang w:eastAsia="cs-CZ"/>
              </w:rPr>
            </w:pPr>
            <w:r w:rsidRPr="009179D8">
              <w:rPr>
                <w:rFonts w:eastAsia="Times New Roman"/>
                <w:color w:val="3F3F3F"/>
                <w:lang w:eastAsia="cs-CZ"/>
              </w:rPr>
              <w:t>ČSNK</w:t>
            </w:r>
            <w:r w:rsidRPr="009179D8">
              <w:rPr>
                <w:rFonts w:eastAsia="Times New Roman"/>
                <w:color w:val="3F3F3F"/>
                <w:lang w:eastAsia="cs-CZ"/>
              </w:rPr>
              <w:tab/>
            </w:r>
          </w:p>
          <w:p w:rsidR="009179D8" w:rsidRPr="009179D8" w:rsidRDefault="009179D8" w:rsidP="009179D8">
            <w:pPr>
              <w:shd w:val="clear" w:color="auto" w:fill="FFFFFF"/>
              <w:spacing w:line="405" w:lineRule="atLeast"/>
              <w:textAlignment w:val="baseline"/>
              <w:rPr>
                <w:rFonts w:eastAsia="Times New Roman"/>
                <w:color w:val="3F3F3F"/>
                <w:lang w:eastAsia="cs-CZ"/>
              </w:rPr>
            </w:pPr>
            <w:r w:rsidRPr="009179D8">
              <w:rPr>
                <w:rFonts w:eastAsia="Times New Roman"/>
                <w:color w:val="3F3F3F"/>
                <w:lang w:eastAsia="cs-CZ"/>
              </w:rPr>
              <w:t>KVTK</w:t>
            </w:r>
            <w:r w:rsidRPr="009179D8">
              <w:rPr>
                <w:rFonts w:eastAsia="Times New Roman"/>
                <w:color w:val="3F3F3F"/>
                <w:lang w:eastAsia="cs-CZ"/>
              </w:rPr>
              <w:tab/>
              <w:t xml:space="preserve"> </w:t>
            </w:r>
          </w:p>
          <w:p w:rsidR="009179D8" w:rsidRDefault="009179D8" w:rsidP="009179D8">
            <w:pPr>
              <w:spacing w:line="405" w:lineRule="atLeast"/>
              <w:textAlignment w:val="baseline"/>
              <w:rPr>
                <w:rFonts w:eastAsia="Times New Roman"/>
                <w:color w:val="3F3F3F"/>
                <w:lang w:eastAsia="cs-CZ"/>
              </w:rPr>
            </w:pPr>
          </w:p>
        </w:tc>
        <w:tc>
          <w:tcPr>
            <w:tcW w:w="4606" w:type="dxa"/>
          </w:tcPr>
          <w:p w:rsidR="009179D8" w:rsidRPr="009179D8" w:rsidRDefault="009179D8" w:rsidP="009179D8">
            <w:pPr>
              <w:shd w:val="clear" w:color="auto" w:fill="FFFFFF"/>
              <w:spacing w:line="405" w:lineRule="atLeast"/>
              <w:textAlignment w:val="baseline"/>
              <w:rPr>
                <w:rFonts w:eastAsia="Times New Roman"/>
                <w:color w:val="3F3F3F"/>
                <w:lang w:eastAsia="cs-CZ"/>
              </w:rPr>
            </w:pPr>
            <w:r w:rsidRPr="009179D8">
              <w:rPr>
                <w:rFonts w:eastAsia="Times New Roman"/>
                <w:color w:val="3F3F3F"/>
                <w:lang w:eastAsia="cs-CZ"/>
              </w:rPr>
              <w:t>RJČ</w:t>
            </w:r>
            <w:r w:rsidRPr="009179D8">
              <w:rPr>
                <w:rFonts w:eastAsia="Times New Roman"/>
                <w:color w:val="3F3F3F"/>
                <w:lang w:eastAsia="cs-CZ"/>
              </w:rPr>
              <w:tab/>
            </w:r>
          </w:p>
          <w:p w:rsidR="009179D8" w:rsidRPr="009179D8" w:rsidRDefault="009179D8" w:rsidP="009179D8">
            <w:pPr>
              <w:shd w:val="clear" w:color="auto" w:fill="FFFFFF"/>
              <w:spacing w:line="405" w:lineRule="atLeast"/>
              <w:textAlignment w:val="baseline"/>
              <w:rPr>
                <w:rFonts w:eastAsia="Times New Roman"/>
                <w:color w:val="3F3F3F"/>
                <w:lang w:eastAsia="cs-CZ"/>
              </w:rPr>
            </w:pPr>
            <w:r w:rsidRPr="009179D8">
              <w:rPr>
                <w:rFonts w:eastAsia="Times New Roman"/>
                <w:color w:val="3F3F3F"/>
                <w:lang w:eastAsia="cs-CZ"/>
              </w:rPr>
              <w:t>BRMBR</w:t>
            </w:r>
            <w:r w:rsidRPr="009179D8">
              <w:rPr>
                <w:rFonts w:eastAsia="Times New Roman"/>
                <w:color w:val="3F3F3F"/>
                <w:lang w:eastAsia="cs-CZ"/>
              </w:rPr>
              <w:tab/>
            </w:r>
          </w:p>
          <w:p w:rsidR="009179D8" w:rsidRPr="009179D8" w:rsidRDefault="009179D8" w:rsidP="009179D8">
            <w:pPr>
              <w:shd w:val="clear" w:color="auto" w:fill="FFFFFF"/>
              <w:spacing w:line="405" w:lineRule="atLeast"/>
              <w:textAlignment w:val="baseline"/>
              <w:rPr>
                <w:rFonts w:eastAsia="Times New Roman"/>
                <w:color w:val="3F3F3F"/>
                <w:lang w:eastAsia="cs-CZ"/>
              </w:rPr>
            </w:pPr>
            <w:r w:rsidRPr="009179D8">
              <w:rPr>
                <w:rFonts w:eastAsia="Times New Roman"/>
                <w:color w:val="3F3F3F"/>
                <w:lang w:eastAsia="cs-CZ"/>
              </w:rPr>
              <w:t>DN</w:t>
            </w:r>
            <w:r w:rsidRPr="009179D8">
              <w:rPr>
                <w:rFonts w:eastAsia="Times New Roman"/>
                <w:color w:val="3F3F3F"/>
                <w:lang w:eastAsia="cs-CZ"/>
              </w:rPr>
              <w:tab/>
            </w:r>
          </w:p>
          <w:p w:rsidR="009179D8" w:rsidRDefault="009179D8" w:rsidP="009179D8">
            <w:pPr>
              <w:spacing w:line="405" w:lineRule="atLeast"/>
              <w:textAlignment w:val="baseline"/>
              <w:rPr>
                <w:rFonts w:eastAsia="Times New Roman"/>
                <w:color w:val="3F3F3F"/>
                <w:lang w:eastAsia="cs-CZ"/>
              </w:rPr>
            </w:pPr>
            <w:r w:rsidRPr="009179D8">
              <w:rPr>
                <w:rFonts w:eastAsia="Times New Roman"/>
                <w:color w:val="3F3F3F"/>
                <w:lang w:eastAsia="cs-CZ"/>
              </w:rPr>
              <w:t>MRKV</w:t>
            </w:r>
          </w:p>
        </w:tc>
      </w:tr>
    </w:tbl>
    <w:p w:rsidR="00732EC6" w:rsidRPr="009179D8" w:rsidRDefault="00732EC6" w:rsidP="009179D8">
      <w:pPr>
        <w:shd w:val="clear" w:color="auto" w:fill="FFFFFF"/>
        <w:spacing w:line="405" w:lineRule="atLeast"/>
        <w:textAlignment w:val="baseline"/>
        <w:rPr>
          <w:rFonts w:eastAsia="Times New Roman"/>
          <w:color w:val="3F3F3F"/>
          <w:lang w:eastAsia="cs-CZ"/>
        </w:rPr>
      </w:pPr>
      <w:bookmarkStart w:id="0" w:name="_GoBack"/>
      <w:bookmarkEnd w:id="0"/>
    </w:p>
    <w:sectPr w:rsidR="00732EC6" w:rsidRPr="009179D8" w:rsidSect="00917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C6"/>
    <w:rsid w:val="000F382E"/>
    <w:rsid w:val="00732EC6"/>
    <w:rsid w:val="0091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32EC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32EC6"/>
    <w:rPr>
      <w:rFonts w:eastAsia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2EC6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732E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2E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EC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32E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32EC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32EC6"/>
    <w:rPr>
      <w:rFonts w:eastAsia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2EC6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732E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2E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EC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32E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učitelka</dc:creator>
  <cp:lastModifiedBy>učitelka</cp:lastModifiedBy>
  <cp:revision>1</cp:revision>
  <cp:lastPrinted>2020-09-09T09:33:00Z</cp:lastPrinted>
  <dcterms:created xsi:type="dcterms:W3CDTF">2020-09-09T09:18:00Z</dcterms:created>
  <dcterms:modified xsi:type="dcterms:W3CDTF">2020-09-09T09:33:00Z</dcterms:modified>
</cp:coreProperties>
</file>